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593"/>
      </w:tblGrid>
      <w:tr w:rsidR="00471189" w:rsidRPr="00A700FD">
        <w:tc>
          <w:tcPr>
            <w:tcW w:w="5210" w:type="dxa"/>
          </w:tcPr>
          <w:p w:rsidR="00471189" w:rsidRPr="00B37DBD" w:rsidRDefault="009924AA">
            <w:pPr>
              <w:jc w:val="center"/>
              <w:rPr>
                <w:b/>
                <w:sz w:val="26"/>
                <w:szCs w:val="28"/>
                <w:lang w:val="fr-FR"/>
              </w:rPr>
            </w:pPr>
            <w:r w:rsidRPr="00B37DBD">
              <w:rPr>
                <w:b/>
                <w:sz w:val="26"/>
                <w:szCs w:val="28"/>
                <w:lang w:val="fr-FR"/>
              </w:rPr>
              <w:t>PHÒNG GD&amp;ĐT HUYỆN GIA LÂM</w:t>
            </w:r>
          </w:p>
        </w:tc>
        <w:tc>
          <w:tcPr>
            <w:tcW w:w="5211" w:type="dxa"/>
          </w:tcPr>
          <w:p w:rsidR="00471189" w:rsidRPr="00A700FD" w:rsidRDefault="009924AA">
            <w:pPr>
              <w:jc w:val="center"/>
              <w:rPr>
                <w:b/>
                <w:szCs w:val="28"/>
                <w:lang w:val="fr-FR"/>
              </w:rPr>
            </w:pPr>
            <w:r w:rsidRPr="00A700FD">
              <w:rPr>
                <w:b/>
                <w:szCs w:val="28"/>
                <w:lang w:val="fr-FR"/>
              </w:rPr>
              <w:t xml:space="preserve">ĐỀ KIỂM TRA </w:t>
            </w:r>
            <w:r w:rsidRPr="00A700FD">
              <w:rPr>
                <w:b/>
                <w:szCs w:val="28"/>
                <w:lang w:val="vi-VN"/>
              </w:rPr>
              <w:t xml:space="preserve">CUỐI </w:t>
            </w:r>
            <w:r w:rsidRPr="00A700FD">
              <w:rPr>
                <w:b/>
                <w:szCs w:val="28"/>
                <w:lang w:val="fr-FR"/>
              </w:rPr>
              <w:t xml:space="preserve"> HỌC KÌ II</w:t>
            </w:r>
          </w:p>
        </w:tc>
      </w:tr>
      <w:tr w:rsidR="00471189" w:rsidRPr="00A700FD">
        <w:tc>
          <w:tcPr>
            <w:tcW w:w="5210" w:type="dxa"/>
          </w:tcPr>
          <w:p w:rsidR="00471189" w:rsidRPr="00B37DBD" w:rsidRDefault="009924AA">
            <w:pPr>
              <w:jc w:val="center"/>
              <w:rPr>
                <w:b/>
                <w:sz w:val="26"/>
                <w:szCs w:val="28"/>
                <w:lang w:val="fr-FR"/>
              </w:rPr>
            </w:pPr>
            <w:r w:rsidRPr="00B37DBD">
              <w:rPr>
                <w:b/>
                <w:sz w:val="26"/>
                <w:szCs w:val="28"/>
                <w:lang w:val="fr-FR"/>
              </w:rPr>
              <w:t>TRƯỜNG THCS TT YÊN VIÊN</w:t>
            </w:r>
          </w:p>
        </w:tc>
        <w:tc>
          <w:tcPr>
            <w:tcW w:w="5211" w:type="dxa"/>
          </w:tcPr>
          <w:p w:rsidR="00471189" w:rsidRPr="00A700FD" w:rsidRDefault="009924AA">
            <w:pPr>
              <w:jc w:val="center"/>
              <w:rPr>
                <w:b/>
                <w:szCs w:val="28"/>
                <w:lang w:val="fr-FR"/>
              </w:rPr>
            </w:pPr>
            <w:r w:rsidRPr="00A700FD">
              <w:rPr>
                <w:b/>
                <w:szCs w:val="28"/>
                <w:lang w:val="fr-FR"/>
              </w:rPr>
              <w:t>Môn : Lịch sử - Địa lí 6</w:t>
            </w:r>
          </w:p>
        </w:tc>
      </w:tr>
      <w:tr w:rsidR="00471189" w:rsidRPr="00A700FD">
        <w:tc>
          <w:tcPr>
            <w:tcW w:w="5210" w:type="dxa"/>
          </w:tcPr>
          <w:p w:rsidR="00471189" w:rsidRPr="00A700FD" w:rsidRDefault="00471189">
            <w:pPr>
              <w:rPr>
                <w:b/>
                <w:szCs w:val="28"/>
                <w:lang w:val="fr-FR"/>
              </w:rPr>
            </w:pPr>
          </w:p>
        </w:tc>
        <w:tc>
          <w:tcPr>
            <w:tcW w:w="5211" w:type="dxa"/>
          </w:tcPr>
          <w:p w:rsidR="00471189" w:rsidRPr="00A700FD" w:rsidRDefault="009924AA">
            <w:pPr>
              <w:jc w:val="center"/>
              <w:rPr>
                <w:b/>
                <w:szCs w:val="28"/>
                <w:lang w:val="fr-FR"/>
              </w:rPr>
            </w:pPr>
            <w:r w:rsidRPr="00A700FD">
              <w:rPr>
                <w:b/>
                <w:szCs w:val="28"/>
                <w:lang w:val="fr-FR"/>
              </w:rPr>
              <w:t>Năm học : 2022 – 2023</w:t>
            </w:r>
          </w:p>
        </w:tc>
      </w:tr>
      <w:tr w:rsidR="00471189" w:rsidRPr="00A700FD">
        <w:tc>
          <w:tcPr>
            <w:tcW w:w="5210" w:type="dxa"/>
          </w:tcPr>
          <w:p w:rsidR="00471189" w:rsidRPr="00A700FD" w:rsidRDefault="00471189">
            <w:pPr>
              <w:rPr>
                <w:b/>
                <w:szCs w:val="28"/>
                <w:lang w:val="fr-FR"/>
              </w:rPr>
            </w:pPr>
          </w:p>
        </w:tc>
        <w:tc>
          <w:tcPr>
            <w:tcW w:w="5211" w:type="dxa"/>
          </w:tcPr>
          <w:p w:rsidR="00471189" w:rsidRPr="00A700FD" w:rsidRDefault="009924AA">
            <w:pPr>
              <w:jc w:val="center"/>
              <w:rPr>
                <w:i/>
                <w:szCs w:val="28"/>
                <w:lang w:val="fr-FR"/>
              </w:rPr>
            </w:pPr>
            <w:r w:rsidRPr="00A700FD">
              <w:rPr>
                <w:i/>
                <w:szCs w:val="28"/>
                <w:lang w:val="fr-FR"/>
              </w:rPr>
              <w:t>Thờ</w:t>
            </w:r>
            <w:r w:rsidR="004F57D5" w:rsidRPr="00A700FD">
              <w:rPr>
                <w:i/>
                <w:szCs w:val="28"/>
                <w:lang w:val="fr-FR"/>
              </w:rPr>
              <w:t>i gian làm bài : 6</w:t>
            </w:r>
            <w:r w:rsidRPr="00A700FD">
              <w:rPr>
                <w:i/>
                <w:szCs w:val="28"/>
                <w:lang w:val="fr-FR"/>
              </w:rPr>
              <w:t>0 phút</w:t>
            </w:r>
          </w:p>
        </w:tc>
      </w:tr>
    </w:tbl>
    <w:p w:rsidR="00471189" w:rsidRPr="00A700FD" w:rsidRDefault="00471189">
      <w:pPr>
        <w:rPr>
          <w:szCs w:val="28"/>
        </w:rPr>
      </w:pPr>
    </w:p>
    <w:p w:rsidR="00471189" w:rsidRPr="00A700FD" w:rsidRDefault="009924AA" w:rsidP="00A700FD">
      <w:pPr>
        <w:shd w:val="clear" w:color="auto" w:fill="FFFFFF"/>
        <w:spacing w:line="360" w:lineRule="atLeast"/>
        <w:jc w:val="center"/>
        <w:rPr>
          <w:b/>
          <w:color w:val="000000"/>
          <w:szCs w:val="28"/>
          <w:lang w:val="fr-FR"/>
        </w:rPr>
      </w:pPr>
      <w:r w:rsidRPr="00A700FD">
        <w:rPr>
          <w:b/>
          <w:color w:val="000000"/>
          <w:szCs w:val="28"/>
          <w:lang w:val="fr-FR"/>
        </w:rPr>
        <w:t>MA TRẬN ĐỀ KIỂM TRA</w:t>
      </w:r>
    </w:p>
    <w:p w:rsidR="00471189" w:rsidRPr="00A700FD" w:rsidRDefault="00471189">
      <w:pPr>
        <w:shd w:val="clear" w:color="auto" w:fill="FFFFFF"/>
        <w:spacing w:line="360" w:lineRule="atLeast"/>
        <w:jc w:val="center"/>
        <w:rPr>
          <w:b/>
          <w:color w:val="000000"/>
          <w:szCs w:val="28"/>
          <w:lang w:val="fr-FR"/>
        </w:rPr>
      </w:pPr>
      <w:bookmarkStart w:id="0" w:name="_GoBack"/>
      <w:bookmarkEnd w:id="0"/>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984"/>
        <w:gridCol w:w="709"/>
        <w:gridCol w:w="709"/>
        <w:gridCol w:w="708"/>
        <w:gridCol w:w="709"/>
        <w:gridCol w:w="709"/>
        <w:gridCol w:w="709"/>
        <w:gridCol w:w="708"/>
        <w:gridCol w:w="851"/>
        <w:gridCol w:w="992"/>
      </w:tblGrid>
      <w:tr w:rsidR="00471189" w:rsidRPr="00A700FD">
        <w:trPr>
          <w:trHeight w:val="299"/>
        </w:trPr>
        <w:tc>
          <w:tcPr>
            <w:tcW w:w="567" w:type="dxa"/>
            <w:vMerge w:val="restart"/>
            <w:vAlign w:val="center"/>
          </w:tcPr>
          <w:p w:rsidR="00471189" w:rsidRPr="00A700FD" w:rsidRDefault="009924AA">
            <w:pPr>
              <w:spacing w:line="276" w:lineRule="auto"/>
              <w:jc w:val="center"/>
              <w:rPr>
                <w:b/>
                <w:szCs w:val="28"/>
              </w:rPr>
            </w:pPr>
            <w:r w:rsidRPr="00A700FD">
              <w:rPr>
                <w:b/>
                <w:szCs w:val="28"/>
              </w:rPr>
              <w:t>TT</w:t>
            </w:r>
          </w:p>
        </w:tc>
        <w:tc>
          <w:tcPr>
            <w:tcW w:w="1135" w:type="dxa"/>
            <w:vMerge w:val="restart"/>
            <w:vAlign w:val="center"/>
          </w:tcPr>
          <w:p w:rsidR="00471189" w:rsidRPr="00A700FD" w:rsidRDefault="009924AA">
            <w:pPr>
              <w:spacing w:line="276" w:lineRule="auto"/>
              <w:jc w:val="center"/>
              <w:rPr>
                <w:b/>
                <w:szCs w:val="28"/>
              </w:rPr>
            </w:pPr>
            <w:r w:rsidRPr="00A700FD">
              <w:rPr>
                <w:b/>
                <w:szCs w:val="28"/>
              </w:rPr>
              <w:t>Nội dung kiến thức</w:t>
            </w:r>
          </w:p>
        </w:tc>
        <w:tc>
          <w:tcPr>
            <w:tcW w:w="1984" w:type="dxa"/>
            <w:vMerge w:val="restart"/>
          </w:tcPr>
          <w:p w:rsidR="00471189" w:rsidRPr="00A700FD" w:rsidRDefault="00471189">
            <w:pPr>
              <w:spacing w:line="276" w:lineRule="auto"/>
              <w:rPr>
                <w:b/>
                <w:iCs/>
                <w:szCs w:val="28"/>
              </w:rPr>
            </w:pPr>
          </w:p>
          <w:p w:rsidR="00471189" w:rsidRPr="00A700FD" w:rsidRDefault="00471189">
            <w:pPr>
              <w:spacing w:line="276" w:lineRule="auto"/>
              <w:rPr>
                <w:b/>
                <w:iCs/>
                <w:szCs w:val="28"/>
              </w:rPr>
            </w:pPr>
          </w:p>
          <w:p w:rsidR="00471189" w:rsidRPr="00A700FD" w:rsidRDefault="00471189">
            <w:pPr>
              <w:spacing w:line="276" w:lineRule="auto"/>
              <w:rPr>
                <w:b/>
                <w:iCs/>
                <w:szCs w:val="28"/>
              </w:rPr>
            </w:pPr>
          </w:p>
          <w:p w:rsidR="00471189" w:rsidRPr="00A700FD" w:rsidRDefault="009924AA">
            <w:pPr>
              <w:spacing w:line="276" w:lineRule="auto"/>
              <w:jc w:val="center"/>
              <w:rPr>
                <w:b/>
                <w:szCs w:val="28"/>
              </w:rPr>
            </w:pPr>
            <w:r w:rsidRPr="00A700FD">
              <w:rPr>
                <w:b/>
                <w:iCs/>
                <w:szCs w:val="28"/>
              </w:rPr>
              <w:t>Đơn vị kiến thức</w:t>
            </w:r>
          </w:p>
        </w:tc>
        <w:tc>
          <w:tcPr>
            <w:tcW w:w="5812" w:type="dxa"/>
            <w:gridSpan w:val="8"/>
            <w:vAlign w:val="center"/>
          </w:tcPr>
          <w:p w:rsidR="00471189" w:rsidRPr="00A700FD" w:rsidRDefault="009924AA">
            <w:pPr>
              <w:spacing w:line="276" w:lineRule="auto"/>
              <w:jc w:val="center"/>
              <w:rPr>
                <w:b/>
                <w:szCs w:val="28"/>
              </w:rPr>
            </w:pPr>
            <w:r w:rsidRPr="00A700FD">
              <w:rPr>
                <w:b/>
                <w:szCs w:val="28"/>
              </w:rPr>
              <w:t>Mức độ nhận thức</w:t>
            </w:r>
          </w:p>
        </w:tc>
        <w:tc>
          <w:tcPr>
            <w:tcW w:w="992" w:type="dxa"/>
            <w:vMerge w:val="restart"/>
            <w:vAlign w:val="center"/>
          </w:tcPr>
          <w:p w:rsidR="00471189" w:rsidRPr="00A700FD" w:rsidRDefault="009924AA">
            <w:pPr>
              <w:spacing w:line="360" w:lineRule="auto"/>
              <w:jc w:val="center"/>
              <w:rPr>
                <w:b/>
                <w:szCs w:val="28"/>
              </w:rPr>
            </w:pPr>
            <w:r w:rsidRPr="00A700FD">
              <w:rPr>
                <w:b/>
                <w:szCs w:val="28"/>
              </w:rPr>
              <w:t>Tổng % điểm</w:t>
            </w:r>
          </w:p>
        </w:tc>
      </w:tr>
      <w:tr w:rsidR="00471189" w:rsidRPr="00A700FD">
        <w:trPr>
          <w:trHeight w:val="276"/>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Merge/>
            <w:vAlign w:val="center"/>
          </w:tcPr>
          <w:p w:rsidR="00471189" w:rsidRPr="00A700FD" w:rsidRDefault="00471189">
            <w:pPr>
              <w:rPr>
                <w:b/>
                <w:szCs w:val="28"/>
              </w:rPr>
            </w:pPr>
          </w:p>
        </w:tc>
        <w:tc>
          <w:tcPr>
            <w:tcW w:w="1418" w:type="dxa"/>
            <w:gridSpan w:val="2"/>
            <w:vAlign w:val="center"/>
          </w:tcPr>
          <w:p w:rsidR="00471189" w:rsidRPr="00A700FD" w:rsidRDefault="009924AA">
            <w:pPr>
              <w:spacing w:line="276" w:lineRule="auto"/>
              <w:jc w:val="center"/>
              <w:rPr>
                <w:b/>
                <w:szCs w:val="28"/>
              </w:rPr>
            </w:pPr>
            <w:r w:rsidRPr="00A700FD">
              <w:rPr>
                <w:b/>
                <w:szCs w:val="28"/>
              </w:rPr>
              <w:t>Nhận biết</w:t>
            </w:r>
          </w:p>
        </w:tc>
        <w:tc>
          <w:tcPr>
            <w:tcW w:w="1417" w:type="dxa"/>
            <w:gridSpan w:val="2"/>
            <w:vAlign w:val="center"/>
          </w:tcPr>
          <w:p w:rsidR="00471189" w:rsidRPr="00A700FD" w:rsidRDefault="009924AA">
            <w:pPr>
              <w:spacing w:line="276" w:lineRule="auto"/>
              <w:jc w:val="center"/>
              <w:rPr>
                <w:b/>
                <w:szCs w:val="28"/>
              </w:rPr>
            </w:pPr>
            <w:r w:rsidRPr="00A700FD">
              <w:rPr>
                <w:b/>
                <w:szCs w:val="28"/>
              </w:rPr>
              <w:t>Thông hiểu</w:t>
            </w:r>
          </w:p>
        </w:tc>
        <w:tc>
          <w:tcPr>
            <w:tcW w:w="1418" w:type="dxa"/>
            <w:gridSpan w:val="2"/>
            <w:vAlign w:val="center"/>
          </w:tcPr>
          <w:p w:rsidR="00471189" w:rsidRPr="00A700FD" w:rsidRDefault="009924AA">
            <w:pPr>
              <w:spacing w:line="276" w:lineRule="auto"/>
              <w:jc w:val="center"/>
              <w:rPr>
                <w:b/>
                <w:szCs w:val="28"/>
              </w:rPr>
            </w:pPr>
            <w:r w:rsidRPr="00A700FD">
              <w:rPr>
                <w:b/>
                <w:szCs w:val="28"/>
              </w:rPr>
              <w:t>Vận dụng</w:t>
            </w:r>
          </w:p>
        </w:tc>
        <w:tc>
          <w:tcPr>
            <w:tcW w:w="1559" w:type="dxa"/>
            <w:gridSpan w:val="2"/>
            <w:vAlign w:val="center"/>
          </w:tcPr>
          <w:p w:rsidR="00471189" w:rsidRPr="00A700FD" w:rsidRDefault="009924AA">
            <w:pPr>
              <w:spacing w:line="276" w:lineRule="auto"/>
              <w:jc w:val="center"/>
              <w:rPr>
                <w:b/>
                <w:szCs w:val="28"/>
              </w:rPr>
            </w:pPr>
            <w:r w:rsidRPr="00A700FD">
              <w:rPr>
                <w:b/>
                <w:szCs w:val="28"/>
              </w:rPr>
              <w:t>Vận dụng cao</w:t>
            </w:r>
          </w:p>
        </w:tc>
        <w:tc>
          <w:tcPr>
            <w:tcW w:w="992" w:type="dxa"/>
            <w:vMerge/>
            <w:vAlign w:val="center"/>
          </w:tcPr>
          <w:p w:rsidR="00471189" w:rsidRPr="00A700FD" w:rsidRDefault="00471189">
            <w:pPr>
              <w:rPr>
                <w:b/>
                <w:szCs w:val="28"/>
              </w:rPr>
            </w:pPr>
          </w:p>
        </w:tc>
      </w:tr>
      <w:tr w:rsidR="00471189" w:rsidRPr="00A700FD">
        <w:trPr>
          <w:trHeight w:val="299"/>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Merge/>
            <w:vAlign w:val="center"/>
          </w:tcPr>
          <w:p w:rsidR="00471189" w:rsidRPr="00A700FD" w:rsidRDefault="00471189">
            <w:pPr>
              <w:rPr>
                <w:b/>
                <w:szCs w:val="28"/>
              </w:rPr>
            </w:pPr>
          </w:p>
        </w:tc>
        <w:tc>
          <w:tcPr>
            <w:tcW w:w="709" w:type="dxa"/>
            <w:vAlign w:val="center"/>
          </w:tcPr>
          <w:p w:rsidR="00471189" w:rsidRPr="00A700FD" w:rsidRDefault="009924AA">
            <w:pPr>
              <w:spacing w:line="276" w:lineRule="auto"/>
              <w:jc w:val="center"/>
              <w:rPr>
                <w:b/>
                <w:i/>
                <w:szCs w:val="28"/>
              </w:rPr>
            </w:pPr>
            <w:r w:rsidRPr="00A700FD">
              <w:rPr>
                <w:b/>
                <w:i/>
                <w:szCs w:val="28"/>
              </w:rPr>
              <w:t>TNKQ</w:t>
            </w:r>
          </w:p>
        </w:tc>
        <w:tc>
          <w:tcPr>
            <w:tcW w:w="709" w:type="dxa"/>
            <w:vAlign w:val="center"/>
          </w:tcPr>
          <w:p w:rsidR="00471189" w:rsidRPr="00A700FD" w:rsidRDefault="009924AA">
            <w:pPr>
              <w:spacing w:line="276" w:lineRule="auto"/>
              <w:jc w:val="center"/>
              <w:rPr>
                <w:b/>
                <w:i/>
                <w:szCs w:val="28"/>
              </w:rPr>
            </w:pPr>
            <w:r w:rsidRPr="00A700FD">
              <w:rPr>
                <w:b/>
                <w:i/>
                <w:szCs w:val="28"/>
              </w:rPr>
              <w:t>TL</w:t>
            </w:r>
          </w:p>
        </w:tc>
        <w:tc>
          <w:tcPr>
            <w:tcW w:w="708" w:type="dxa"/>
            <w:vAlign w:val="center"/>
          </w:tcPr>
          <w:p w:rsidR="00471189" w:rsidRPr="00A700FD" w:rsidRDefault="009924AA">
            <w:pPr>
              <w:spacing w:line="276" w:lineRule="auto"/>
              <w:jc w:val="center"/>
              <w:rPr>
                <w:b/>
                <w:i/>
                <w:szCs w:val="28"/>
              </w:rPr>
            </w:pPr>
            <w:r w:rsidRPr="00A700FD">
              <w:rPr>
                <w:b/>
                <w:i/>
                <w:szCs w:val="28"/>
              </w:rPr>
              <w:t>TNKQ</w:t>
            </w:r>
          </w:p>
        </w:tc>
        <w:tc>
          <w:tcPr>
            <w:tcW w:w="709" w:type="dxa"/>
            <w:vAlign w:val="center"/>
          </w:tcPr>
          <w:p w:rsidR="00471189" w:rsidRPr="00A700FD" w:rsidRDefault="009924AA">
            <w:pPr>
              <w:spacing w:line="276" w:lineRule="auto"/>
              <w:jc w:val="center"/>
              <w:rPr>
                <w:b/>
                <w:i/>
                <w:szCs w:val="28"/>
              </w:rPr>
            </w:pPr>
            <w:r w:rsidRPr="00A700FD">
              <w:rPr>
                <w:b/>
                <w:i/>
                <w:szCs w:val="28"/>
              </w:rPr>
              <w:t>TL</w:t>
            </w:r>
          </w:p>
        </w:tc>
        <w:tc>
          <w:tcPr>
            <w:tcW w:w="709" w:type="dxa"/>
            <w:vAlign w:val="center"/>
          </w:tcPr>
          <w:p w:rsidR="00471189" w:rsidRPr="00A700FD" w:rsidRDefault="009924AA">
            <w:pPr>
              <w:spacing w:line="276" w:lineRule="auto"/>
              <w:jc w:val="center"/>
              <w:rPr>
                <w:b/>
                <w:i/>
                <w:szCs w:val="28"/>
              </w:rPr>
            </w:pPr>
            <w:r w:rsidRPr="00A700FD">
              <w:rPr>
                <w:b/>
                <w:i/>
                <w:szCs w:val="28"/>
              </w:rPr>
              <w:t>TNKQ</w:t>
            </w:r>
          </w:p>
        </w:tc>
        <w:tc>
          <w:tcPr>
            <w:tcW w:w="709" w:type="dxa"/>
            <w:vAlign w:val="center"/>
          </w:tcPr>
          <w:p w:rsidR="00471189" w:rsidRPr="00A700FD" w:rsidRDefault="009924AA">
            <w:pPr>
              <w:spacing w:line="276" w:lineRule="auto"/>
              <w:jc w:val="center"/>
              <w:rPr>
                <w:b/>
                <w:i/>
                <w:szCs w:val="28"/>
              </w:rPr>
            </w:pPr>
            <w:r w:rsidRPr="00A700FD">
              <w:rPr>
                <w:b/>
                <w:i/>
                <w:szCs w:val="28"/>
              </w:rPr>
              <w:t>TL</w:t>
            </w:r>
          </w:p>
        </w:tc>
        <w:tc>
          <w:tcPr>
            <w:tcW w:w="708" w:type="dxa"/>
            <w:vAlign w:val="center"/>
          </w:tcPr>
          <w:p w:rsidR="00471189" w:rsidRPr="00A700FD" w:rsidRDefault="009924AA">
            <w:pPr>
              <w:spacing w:line="276" w:lineRule="auto"/>
              <w:jc w:val="center"/>
              <w:rPr>
                <w:b/>
                <w:i/>
                <w:szCs w:val="28"/>
              </w:rPr>
            </w:pPr>
            <w:r w:rsidRPr="00A700FD">
              <w:rPr>
                <w:b/>
                <w:i/>
                <w:szCs w:val="28"/>
              </w:rPr>
              <w:t>TNKQ</w:t>
            </w:r>
          </w:p>
        </w:tc>
        <w:tc>
          <w:tcPr>
            <w:tcW w:w="851" w:type="dxa"/>
            <w:vAlign w:val="center"/>
          </w:tcPr>
          <w:p w:rsidR="00471189" w:rsidRPr="00A700FD" w:rsidRDefault="009924AA">
            <w:pPr>
              <w:spacing w:line="276" w:lineRule="auto"/>
              <w:jc w:val="center"/>
              <w:rPr>
                <w:b/>
                <w:i/>
                <w:szCs w:val="28"/>
              </w:rPr>
            </w:pPr>
            <w:r w:rsidRPr="00A700FD">
              <w:rPr>
                <w:b/>
                <w:i/>
                <w:szCs w:val="28"/>
              </w:rPr>
              <w:t>TL</w:t>
            </w:r>
          </w:p>
        </w:tc>
        <w:tc>
          <w:tcPr>
            <w:tcW w:w="992" w:type="dxa"/>
            <w:vAlign w:val="center"/>
          </w:tcPr>
          <w:p w:rsidR="00471189" w:rsidRPr="00A700FD" w:rsidRDefault="00471189">
            <w:pPr>
              <w:spacing w:line="276" w:lineRule="auto"/>
              <w:jc w:val="center"/>
              <w:rPr>
                <w:b/>
                <w:i/>
                <w:szCs w:val="28"/>
              </w:rPr>
            </w:pPr>
          </w:p>
        </w:tc>
      </w:tr>
      <w:tr w:rsidR="00471189" w:rsidRPr="00A700FD">
        <w:trPr>
          <w:trHeight w:val="1104"/>
        </w:trPr>
        <w:tc>
          <w:tcPr>
            <w:tcW w:w="567" w:type="dxa"/>
            <w:vMerge w:val="restart"/>
            <w:vAlign w:val="center"/>
          </w:tcPr>
          <w:p w:rsidR="00471189" w:rsidRPr="00A700FD" w:rsidRDefault="00471189">
            <w:pPr>
              <w:spacing w:line="276" w:lineRule="auto"/>
              <w:jc w:val="center"/>
              <w:rPr>
                <w:szCs w:val="28"/>
              </w:rPr>
            </w:pPr>
          </w:p>
          <w:p w:rsidR="00471189" w:rsidRPr="00A700FD" w:rsidRDefault="00471189">
            <w:pPr>
              <w:spacing w:line="276" w:lineRule="auto"/>
              <w:jc w:val="center"/>
              <w:rPr>
                <w:szCs w:val="28"/>
              </w:rPr>
            </w:pPr>
          </w:p>
          <w:p w:rsidR="00471189" w:rsidRPr="00A700FD" w:rsidRDefault="00471189">
            <w:pPr>
              <w:spacing w:line="276" w:lineRule="auto"/>
              <w:jc w:val="center"/>
              <w:rPr>
                <w:szCs w:val="28"/>
              </w:rPr>
            </w:pPr>
          </w:p>
          <w:p w:rsidR="00471189" w:rsidRPr="00A700FD" w:rsidRDefault="009924AA">
            <w:pPr>
              <w:spacing w:line="276" w:lineRule="auto"/>
              <w:jc w:val="center"/>
              <w:rPr>
                <w:szCs w:val="28"/>
              </w:rPr>
            </w:pPr>
            <w:r w:rsidRPr="00A700FD">
              <w:rPr>
                <w:szCs w:val="28"/>
              </w:rPr>
              <w:t>1</w:t>
            </w:r>
          </w:p>
          <w:p w:rsidR="00471189" w:rsidRPr="00A700FD" w:rsidRDefault="00471189">
            <w:pPr>
              <w:spacing w:beforeLines="40" w:before="96" w:line="360" w:lineRule="auto"/>
              <w:jc w:val="center"/>
              <w:rPr>
                <w:szCs w:val="28"/>
              </w:rPr>
            </w:pPr>
          </w:p>
        </w:tc>
        <w:tc>
          <w:tcPr>
            <w:tcW w:w="1135" w:type="dxa"/>
            <w:vMerge w:val="restart"/>
            <w:vAlign w:val="center"/>
          </w:tcPr>
          <w:p w:rsidR="00471189" w:rsidRPr="00A700FD" w:rsidRDefault="009924AA">
            <w:pPr>
              <w:spacing w:line="276" w:lineRule="auto"/>
              <w:jc w:val="center"/>
              <w:rPr>
                <w:b/>
                <w:szCs w:val="28"/>
              </w:rPr>
            </w:pPr>
            <w:r w:rsidRPr="00A700FD">
              <w:rPr>
                <w:b/>
                <w:szCs w:val="28"/>
              </w:rPr>
              <w:t>Chương 5. Việt Nam từ khoảng TK VII trước công nguyên đến đầu TK X</w:t>
            </w:r>
          </w:p>
        </w:tc>
        <w:tc>
          <w:tcPr>
            <w:tcW w:w="1984" w:type="dxa"/>
            <w:vAlign w:val="center"/>
          </w:tcPr>
          <w:p w:rsidR="00471189" w:rsidRPr="00A700FD" w:rsidRDefault="009924AA">
            <w:pPr>
              <w:spacing w:line="276" w:lineRule="auto"/>
              <w:jc w:val="center"/>
              <w:rPr>
                <w:bCs/>
                <w:szCs w:val="28"/>
              </w:rPr>
            </w:pPr>
            <w:r w:rsidRPr="00A700FD">
              <w:rPr>
                <w:b/>
                <w:bCs/>
                <w:szCs w:val="28"/>
              </w:rPr>
              <w:t xml:space="preserve">Bài 14. </w:t>
            </w:r>
            <w:r w:rsidRPr="00A700FD">
              <w:rPr>
                <w:bCs/>
                <w:szCs w:val="28"/>
              </w:rPr>
              <w:t>Nhà nước Văn Lang – Âu Lạc</w:t>
            </w:r>
          </w:p>
        </w:tc>
        <w:tc>
          <w:tcPr>
            <w:tcW w:w="709" w:type="dxa"/>
            <w:vAlign w:val="center"/>
          </w:tcPr>
          <w:p w:rsidR="00471189" w:rsidRPr="00A700FD" w:rsidRDefault="009924AA">
            <w:pPr>
              <w:spacing w:line="276" w:lineRule="auto"/>
              <w:jc w:val="center"/>
              <w:rPr>
                <w:szCs w:val="28"/>
              </w:rPr>
            </w:pPr>
            <w:r w:rsidRPr="00A700FD">
              <w:rPr>
                <w:szCs w:val="28"/>
              </w:rPr>
              <w:t>2</w:t>
            </w: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851" w:type="dxa"/>
            <w:vAlign w:val="center"/>
          </w:tcPr>
          <w:p w:rsidR="00471189" w:rsidRPr="00A700FD" w:rsidRDefault="00471189">
            <w:pPr>
              <w:spacing w:line="276" w:lineRule="auto"/>
              <w:jc w:val="center"/>
              <w:rPr>
                <w:szCs w:val="28"/>
              </w:rPr>
            </w:pPr>
          </w:p>
        </w:tc>
        <w:tc>
          <w:tcPr>
            <w:tcW w:w="992" w:type="dxa"/>
            <w:vAlign w:val="center"/>
          </w:tcPr>
          <w:p w:rsidR="00471189" w:rsidRPr="00A700FD" w:rsidRDefault="009924AA">
            <w:pPr>
              <w:spacing w:line="276" w:lineRule="auto"/>
              <w:jc w:val="center"/>
              <w:rPr>
                <w:szCs w:val="28"/>
              </w:rPr>
            </w:pPr>
            <w:r w:rsidRPr="00A700FD">
              <w:rPr>
                <w:szCs w:val="28"/>
              </w:rPr>
              <w:t>5%</w:t>
            </w:r>
          </w:p>
        </w:tc>
      </w:tr>
      <w:tr w:rsidR="00471189" w:rsidRPr="00A700FD">
        <w:trPr>
          <w:trHeight w:val="1104"/>
        </w:trPr>
        <w:tc>
          <w:tcPr>
            <w:tcW w:w="567" w:type="dxa"/>
            <w:vMerge/>
            <w:vAlign w:val="center"/>
          </w:tcPr>
          <w:p w:rsidR="00471189" w:rsidRPr="00A700FD" w:rsidRDefault="00471189">
            <w:pPr>
              <w:rPr>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line="276" w:lineRule="auto"/>
              <w:jc w:val="center"/>
              <w:rPr>
                <w:bCs/>
                <w:szCs w:val="28"/>
              </w:rPr>
            </w:pPr>
            <w:r w:rsidRPr="00A700FD">
              <w:rPr>
                <w:b/>
                <w:bCs/>
                <w:szCs w:val="28"/>
              </w:rPr>
              <w:t>Bài 15.</w:t>
            </w:r>
            <w:r w:rsidRPr="00A700FD">
              <w:rPr>
                <w:rFonts w:eastAsia="Cambria"/>
                <w:szCs w:val="28"/>
              </w:rPr>
              <w:t>Chính sách cai trị của phong kiến phương Bắc và sự chuyển biến của xã hội Âu Lạc</w:t>
            </w:r>
          </w:p>
        </w:tc>
        <w:tc>
          <w:tcPr>
            <w:tcW w:w="709" w:type="dxa"/>
            <w:vAlign w:val="center"/>
          </w:tcPr>
          <w:p w:rsidR="00471189" w:rsidRPr="00A700FD" w:rsidRDefault="009924AA">
            <w:pPr>
              <w:spacing w:line="276" w:lineRule="auto"/>
              <w:jc w:val="center"/>
              <w:rPr>
                <w:szCs w:val="28"/>
              </w:rPr>
            </w:pPr>
            <w:r w:rsidRPr="00A700FD">
              <w:rPr>
                <w:szCs w:val="28"/>
              </w:rPr>
              <w:t>2</w:t>
            </w: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851" w:type="dxa"/>
            <w:vAlign w:val="center"/>
          </w:tcPr>
          <w:p w:rsidR="00471189" w:rsidRPr="00A700FD" w:rsidRDefault="00471189">
            <w:pPr>
              <w:spacing w:line="276" w:lineRule="auto"/>
              <w:jc w:val="center"/>
              <w:rPr>
                <w:szCs w:val="28"/>
              </w:rPr>
            </w:pPr>
          </w:p>
        </w:tc>
        <w:tc>
          <w:tcPr>
            <w:tcW w:w="992" w:type="dxa"/>
            <w:vAlign w:val="center"/>
          </w:tcPr>
          <w:p w:rsidR="00471189" w:rsidRPr="00A700FD" w:rsidRDefault="009924AA">
            <w:pPr>
              <w:spacing w:line="276" w:lineRule="auto"/>
              <w:jc w:val="center"/>
              <w:rPr>
                <w:szCs w:val="28"/>
              </w:rPr>
            </w:pPr>
            <w:r w:rsidRPr="00A700FD">
              <w:rPr>
                <w:szCs w:val="28"/>
              </w:rPr>
              <w:t>5%</w:t>
            </w:r>
          </w:p>
        </w:tc>
      </w:tr>
      <w:tr w:rsidR="00471189" w:rsidRPr="00A700FD">
        <w:trPr>
          <w:trHeight w:val="564"/>
        </w:trPr>
        <w:tc>
          <w:tcPr>
            <w:tcW w:w="567" w:type="dxa"/>
            <w:vMerge/>
            <w:vAlign w:val="center"/>
          </w:tcPr>
          <w:p w:rsidR="00471189" w:rsidRPr="00A700FD" w:rsidRDefault="00471189">
            <w:pPr>
              <w:rPr>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line="276" w:lineRule="auto"/>
              <w:jc w:val="center"/>
              <w:rPr>
                <w:bCs/>
                <w:szCs w:val="28"/>
              </w:rPr>
            </w:pPr>
            <w:r w:rsidRPr="00A700FD">
              <w:rPr>
                <w:rFonts w:eastAsia="Cambria"/>
                <w:b/>
                <w:szCs w:val="28"/>
              </w:rPr>
              <w:t>Bài 1</w:t>
            </w:r>
            <w:r w:rsidRPr="00A700FD">
              <w:rPr>
                <w:rFonts w:eastAsia="Cambria"/>
                <w:b/>
                <w:szCs w:val="28"/>
                <w:lang w:val="vi-VN"/>
              </w:rPr>
              <w:t>6</w:t>
            </w:r>
            <w:r w:rsidRPr="00A700FD">
              <w:rPr>
                <w:rFonts w:eastAsia="Cambria"/>
                <w:b/>
                <w:szCs w:val="28"/>
              </w:rPr>
              <w:t xml:space="preserve">. </w:t>
            </w:r>
            <w:r w:rsidRPr="00A700FD">
              <w:rPr>
                <w:rFonts w:eastAsia="Cambria"/>
                <w:szCs w:val="28"/>
              </w:rPr>
              <w:t>Các cuộc khởi nghĩa tiêu biểu giành độc lập trước thế kỉ X</w:t>
            </w:r>
          </w:p>
        </w:tc>
        <w:tc>
          <w:tcPr>
            <w:tcW w:w="709" w:type="dxa"/>
            <w:vAlign w:val="center"/>
          </w:tcPr>
          <w:p w:rsidR="00471189" w:rsidRPr="00A700FD" w:rsidRDefault="009924AA">
            <w:pPr>
              <w:spacing w:line="276" w:lineRule="auto"/>
              <w:jc w:val="center"/>
              <w:rPr>
                <w:szCs w:val="28"/>
              </w:rPr>
            </w:pPr>
            <w:r w:rsidRPr="00A700FD">
              <w:rPr>
                <w:szCs w:val="28"/>
              </w:rPr>
              <w:t>2</w:t>
            </w: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851" w:type="dxa"/>
            <w:vAlign w:val="center"/>
          </w:tcPr>
          <w:p w:rsidR="00471189" w:rsidRPr="00A700FD" w:rsidRDefault="00471189">
            <w:pPr>
              <w:spacing w:line="276" w:lineRule="auto"/>
              <w:jc w:val="center"/>
              <w:rPr>
                <w:szCs w:val="28"/>
              </w:rPr>
            </w:pPr>
          </w:p>
        </w:tc>
        <w:tc>
          <w:tcPr>
            <w:tcW w:w="992" w:type="dxa"/>
            <w:vAlign w:val="center"/>
          </w:tcPr>
          <w:p w:rsidR="00471189" w:rsidRPr="00A700FD" w:rsidRDefault="009924AA">
            <w:pPr>
              <w:spacing w:beforeLines="40" w:before="96" w:line="360" w:lineRule="auto"/>
              <w:jc w:val="center"/>
              <w:rPr>
                <w:szCs w:val="28"/>
                <w:lang w:bidi="hi-IN"/>
              </w:rPr>
            </w:pPr>
            <w:r w:rsidRPr="00A700FD">
              <w:rPr>
                <w:szCs w:val="28"/>
                <w:lang w:bidi="hi-IN"/>
              </w:rPr>
              <w:t>5%</w:t>
            </w:r>
          </w:p>
        </w:tc>
      </w:tr>
      <w:tr w:rsidR="00471189" w:rsidRPr="00A700FD">
        <w:trPr>
          <w:trHeight w:val="564"/>
        </w:trPr>
        <w:tc>
          <w:tcPr>
            <w:tcW w:w="567" w:type="dxa"/>
            <w:vMerge/>
            <w:vAlign w:val="center"/>
          </w:tcPr>
          <w:p w:rsidR="00471189" w:rsidRPr="00A700FD" w:rsidRDefault="00471189">
            <w:pPr>
              <w:rPr>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line="276" w:lineRule="auto"/>
              <w:jc w:val="center"/>
              <w:rPr>
                <w:bCs/>
                <w:szCs w:val="28"/>
              </w:rPr>
            </w:pPr>
            <w:r w:rsidRPr="00A700FD">
              <w:rPr>
                <w:rFonts w:eastAsia="Cambria"/>
                <w:b/>
                <w:szCs w:val="28"/>
              </w:rPr>
              <w:t>Bài 1</w:t>
            </w:r>
            <w:r w:rsidRPr="00A700FD">
              <w:rPr>
                <w:rFonts w:eastAsia="Cambria"/>
                <w:b/>
                <w:szCs w:val="28"/>
                <w:lang w:val="vi-VN"/>
              </w:rPr>
              <w:t>7</w:t>
            </w:r>
            <w:r w:rsidRPr="00A700FD">
              <w:rPr>
                <w:rFonts w:eastAsia="Cambria"/>
                <w:b/>
                <w:szCs w:val="28"/>
              </w:rPr>
              <w:t>.</w:t>
            </w:r>
            <w:r w:rsidRPr="00A700FD">
              <w:rPr>
                <w:rFonts w:eastAsia="Cambria"/>
                <w:szCs w:val="28"/>
              </w:rPr>
              <w:t xml:space="preserve"> Cuộc đấu tranh bảo tồn và phát triển văn hóa dân tộc của người Việt</w:t>
            </w:r>
          </w:p>
        </w:tc>
        <w:tc>
          <w:tcPr>
            <w:tcW w:w="709" w:type="dxa"/>
            <w:vAlign w:val="center"/>
          </w:tcPr>
          <w:p w:rsidR="00471189" w:rsidRPr="00A700FD" w:rsidRDefault="009924AA">
            <w:pPr>
              <w:spacing w:line="276" w:lineRule="auto"/>
              <w:jc w:val="center"/>
              <w:rPr>
                <w:szCs w:val="28"/>
              </w:rPr>
            </w:pPr>
            <w:r w:rsidRPr="00A700FD">
              <w:rPr>
                <w:szCs w:val="28"/>
              </w:rPr>
              <w:t>2</w:t>
            </w: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beforeLines="40" w:before="96" w:line="360" w:lineRule="auto"/>
              <w:jc w:val="center"/>
              <w:rPr>
                <w:szCs w:val="28"/>
                <w:lang w:bidi="hi-IN"/>
              </w:rPr>
            </w:pPr>
          </w:p>
        </w:tc>
        <w:tc>
          <w:tcPr>
            <w:tcW w:w="851" w:type="dxa"/>
            <w:vAlign w:val="center"/>
          </w:tcPr>
          <w:p w:rsidR="00471189" w:rsidRPr="00A700FD" w:rsidRDefault="00471189">
            <w:pPr>
              <w:spacing w:beforeLines="40" w:before="96" w:line="360" w:lineRule="auto"/>
              <w:jc w:val="center"/>
              <w:rPr>
                <w:szCs w:val="28"/>
                <w:lang w:bidi="hi-IN"/>
              </w:rPr>
            </w:pPr>
          </w:p>
        </w:tc>
        <w:tc>
          <w:tcPr>
            <w:tcW w:w="992" w:type="dxa"/>
            <w:vAlign w:val="center"/>
          </w:tcPr>
          <w:p w:rsidR="00471189" w:rsidRPr="00A700FD" w:rsidRDefault="009924AA">
            <w:pPr>
              <w:spacing w:beforeLines="40" w:before="96" w:line="360" w:lineRule="auto"/>
              <w:jc w:val="center"/>
              <w:rPr>
                <w:szCs w:val="28"/>
                <w:lang w:bidi="hi-IN"/>
              </w:rPr>
            </w:pPr>
            <w:r w:rsidRPr="00A700FD">
              <w:rPr>
                <w:szCs w:val="28"/>
                <w:lang w:bidi="hi-IN"/>
              </w:rPr>
              <w:t>5%</w:t>
            </w:r>
          </w:p>
        </w:tc>
      </w:tr>
      <w:tr w:rsidR="00471189" w:rsidRPr="00A700FD">
        <w:trPr>
          <w:trHeight w:val="558"/>
        </w:trPr>
        <w:tc>
          <w:tcPr>
            <w:tcW w:w="567" w:type="dxa"/>
            <w:vMerge/>
            <w:vAlign w:val="center"/>
          </w:tcPr>
          <w:p w:rsidR="00471189" w:rsidRPr="00A700FD" w:rsidRDefault="00471189">
            <w:pPr>
              <w:rPr>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line="276" w:lineRule="auto"/>
              <w:jc w:val="center"/>
              <w:rPr>
                <w:bCs/>
                <w:szCs w:val="28"/>
              </w:rPr>
            </w:pPr>
            <w:r w:rsidRPr="00A700FD">
              <w:rPr>
                <w:rFonts w:eastAsia="Cambria"/>
                <w:b/>
                <w:szCs w:val="28"/>
              </w:rPr>
              <w:t>Bài 1</w:t>
            </w:r>
            <w:r w:rsidRPr="00A700FD">
              <w:rPr>
                <w:rFonts w:eastAsia="Cambria"/>
                <w:b/>
                <w:szCs w:val="28"/>
                <w:lang w:val="vi-VN"/>
              </w:rPr>
              <w:t>8</w:t>
            </w:r>
            <w:r w:rsidRPr="00A700FD">
              <w:rPr>
                <w:rFonts w:eastAsia="Cambria"/>
                <w:b/>
                <w:szCs w:val="28"/>
              </w:rPr>
              <w:t>.</w:t>
            </w:r>
            <w:r w:rsidRPr="00A700FD">
              <w:rPr>
                <w:rFonts w:eastAsia="Cambria"/>
                <w:szCs w:val="28"/>
              </w:rPr>
              <w:t xml:space="preserve"> Bước ngoặt lịch sử đầu thế kỉ X</w:t>
            </w: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9924AA">
            <w:pPr>
              <w:spacing w:line="276" w:lineRule="auto"/>
              <w:jc w:val="center"/>
              <w:rPr>
                <w:szCs w:val="28"/>
              </w:rPr>
            </w:pPr>
            <w:r w:rsidRPr="00A700FD">
              <w:rPr>
                <w:szCs w:val="28"/>
              </w:rPr>
              <w:t>1</w:t>
            </w:r>
          </w:p>
        </w:tc>
        <w:tc>
          <w:tcPr>
            <w:tcW w:w="708" w:type="dxa"/>
            <w:vAlign w:val="center"/>
          </w:tcPr>
          <w:p w:rsidR="00471189" w:rsidRPr="00A700FD" w:rsidRDefault="00471189">
            <w:pPr>
              <w:spacing w:line="276" w:lineRule="auto"/>
              <w:jc w:val="center"/>
              <w:rPr>
                <w:szCs w:val="28"/>
              </w:rPr>
            </w:pPr>
          </w:p>
          <w:p w:rsidR="00471189" w:rsidRPr="00A700FD" w:rsidRDefault="00471189">
            <w:pPr>
              <w:spacing w:line="276" w:lineRule="auto"/>
              <w:jc w:val="center"/>
              <w:rPr>
                <w:szCs w:val="28"/>
              </w:rPr>
            </w:pPr>
          </w:p>
        </w:tc>
        <w:tc>
          <w:tcPr>
            <w:tcW w:w="851" w:type="dxa"/>
            <w:vAlign w:val="center"/>
          </w:tcPr>
          <w:p w:rsidR="00471189" w:rsidRPr="00A700FD" w:rsidRDefault="00471189">
            <w:pPr>
              <w:spacing w:line="276" w:lineRule="auto"/>
              <w:jc w:val="center"/>
              <w:rPr>
                <w:szCs w:val="28"/>
              </w:rPr>
            </w:pPr>
          </w:p>
        </w:tc>
        <w:tc>
          <w:tcPr>
            <w:tcW w:w="992" w:type="dxa"/>
            <w:vAlign w:val="center"/>
          </w:tcPr>
          <w:p w:rsidR="00471189" w:rsidRPr="00A700FD" w:rsidRDefault="009924AA">
            <w:pPr>
              <w:spacing w:beforeLines="40" w:before="96" w:line="360" w:lineRule="auto"/>
              <w:jc w:val="center"/>
              <w:rPr>
                <w:szCs w:val="28"/>
                <w:lang w:bidi="hi-IN"/>
              </w:rPr>
            </w:pPr>
            <w:r w:rsidRPr="00A700FD">
              <w:rPr>
                <w:szCs w:val="28"/>
                <w:lang w:bidi="hi-IN"/>
              </w:rPr>
              <w:t>10%</w:t>
            </w:r>
          </w:p>
        </w:tc>
      </w:tr>
      <w:tr w:rsidR="00471189" w:rsidRPr="00A700FD">
        <w:trPr>
          <w:trHeight w:val="558"/>
        </w:trPr>
        <w:tc>
          <w:tcPr>
            <w:tcW w:w="567" w:type="dxa"/>
            <w:vMerge/>
            <w:vAlign w:val="center"/>
          </w:tcPr>
          <w:p w:rsidR="00471189" w:rsidRPr="00A700FD" w:rsidRDefault="00471189">
            <w:pPr>
              <w:rPr>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line="276" w:lineRule="auto"/>
              <w:jc w:val="center"/>
              <w:rPr>
                <w:bCs/>
                <w:szCs w:val="28"/>
              </w:rPr>
            </w:pPr>
            <w:r w:rsidRPr="00A700FD">
              <w:rPr>
                <w:rFonts w:eastAsia="Cambria"/>
                <w:b/>
                <w:szCs w:val="28"/>
              </w:rPr>
              <w:t>Bài 19.</w:t>
            </w:r>
            <w:r w:rsidRPr="00A700FD">
              <w:rPr>
                <w:rFonts w:eastAsia="Cambria"/>
                <w:szCs w:val="28"/>
              </w:rPr>
              <w:t xml:space="preserve"> Vương quốc Chăm-pa từ thế kỉ II đến </w:t>
            </w:r>
            <w:r w:rsidRPr="00A700FD">
              <w:rPr>
                <w:rFonts w:eastAsia="Cambria"/>
                <w:szCs w:val="28"/>
              </w:rPr>
              <w:lastRenderedPageBreak/>
              <w:t>thế kỉ X</w:t>
            </w: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line="276" w:lineRule="auto"/>
              <w:jc w:val="center"/>
              <w:rPr>
                <w:szCs w:val="28"/>
              </w:rPr>
            </w:pPr>
          </w:p>
          <w:p w:rsidR="00471189" w:rsidRPr="00A700FD" w:rsidRDefault="00471189">
            <w:pPr>
              <w:spacing w:line="276" w:lineRule="auto"/>
              <w:jc w:val="center"/>
              <w:rPr>
                <w:szCs w:val="28"/>
              </w:rPr>
            </w:pPr>
          </w:p>
        </w:tc>
        <w:tc>
          <w:tcPr>
            <w:tcW w:w="709" w:type="dxa"/>
            <w:vAlign w:val="center"/>
          </w:tcPr>
          <w:p w:rsidR="00471189" w:rsidRPr="00A700FD" w:rsidRDefault="009924AA">
            <w:pPr>
              <w:spacing w:line="276" w:lineRule="auto"/>
              <w:jc w:val="center"/>
              <w:rPr>
                <w:szCs w:val="28"/>
              </w:rPr>
            </w:pPr>
            <w:r w:rsidRPr="00A700FD">
              <w:rPr>
                <w:szCs w:val="28"/>
              </w:rPr>
              <w:t>1/2</w:t>
            </w:r>
          </w:p>
        </w:tc>
        <w:tc>
          <w:tcPr>
            <w:tcW w:w="709" w:type="dxa"/>
            <w:vAlign w:val="center"/>
          </w:tcPr>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szCs w:val="28"/>
              </w:rPr>
            </w:pPr>
          </w:p>
        </w:tc>
        <w:tc>
          <w:tcPr>
            <w:tcW w:w="708" w:type="dxa"/>
            <w:vAlign w:val="center"/>
          </w:tcPr>
          <w:p w:rsidR="00471189" w:rsidRPr="00A700FD" w:rsidRDefault="00471189">
            <w:pPr>
              <w:spacing w:beforeLines="40" w:before="96" w:line="360" w:lineRule="auto"/>
              <w:jc w:val="center"/>
              <w:rPr>
                <w:szCs w:val="28"/>
                <w:lang w:bidi="hi-IN"/>
              </w:rPr>
            </w:pPr>
          </w:p>
        </w:tc>
        <w:tc>
          <w:tcPr>
            <w:tcW w:w="851" w:type="dxa"/>
            <w:vAlign w:val="center"/>
          </w:tcPr>
          <w:p w:rsidR="00471189" w:rsidRPr="00A700FD" w:rsidRDefault="009924AA">
            <w:pPr>
              <w:spacing w:beforeLines="40" w:before="96" w:line="360" w:lineRule="auto"/>
              <w:jc w:val="center"/>
              <w:rPr>
                <w:szCs w:val="28"/>
                <w:lang w:bidi="hi-IN"/>
              </w:rPr>
            </w:pPr>
            <w:r w:rsidRPr="00A700FD">
              <w:rPr>
                <w:szCs w:val="28"/>
                <w:lang w:bidi="hi-IN"/>
              </w:rPr>
              <w:t>1/2</w:t>
            </w:r>
          </w:p>
        </w:tc>
        <w:tc>
          <w:tcPr>
            <w:tcW w:w="992" w:type="dxa"/>
            <w:vAlign w:val="center"/>
          </w:tcPr>
          <w:p w:rsidR="00471189" w:rsidRPr="00A700FD" w:rsidRDefault="009924AA">
            <w:pPr>
              <w:spacing w:beforeLines="40" w:before="96" w:line="360" w:lineRule="auto"/>
              <w:jc w:val="center"/>
              <w:rPr>
                <w:szCs w:val="28"/>
                <w:lang w:bidi="hi-IN"/>
              </w:rPr>
            </w:pPr>
            <w:r w:rsidRPr="00A700FD">
              <w:rPr>
                <w:szCs w:val="28"/>
                <w:lang w:bidi="hi-IN"/>
              </w:rPr>
              <w:t>20%</w:t>
            </w:r>
          </w:p>
        </w:tc>
      </w:tr>
      <w:tr w:rsidR="00471189" w:rsidRPr="00A700FD">
        <w:trPr>
          <w:trHeight w:val="558"/>
        </w:trPr>
        <w:tc>
          <w:tcPr>
            <w:tcW w:w="3686" w:type="dxa"/>
            <w:gridSpan w:val="3"/>
            <w:vAlign w:val="center"/>
          </w:tcPr>
          <w:p w:rsidR="00471189" w:rsidRPr="00A700FD" w:rsidRDefault="009924AA">
            <w:pPr>
              <w:spacing w:line="276" w:lineRule="auto"/>
              <w:jc w:val="center"/>
              <w:rPr>
                <w:b/>
                <w:bCs/>
                <w:szCs w:val="28"/>
              </w:rPr>
            </w:pPr>
            <w:r w:rsidRPr="00A700FD">
              <w:rPr>
                <w:b/>
                <w:bCs/>
                <w:szCs w:val="28"/>
              </w:rPr>
              <w:lastRenderedPageBreak/>
              <w:t>Tỉ lệ</w:t>
            </w:r>
          </w:p>
        </w:tc>
        <w:tc>
          <w:tcPr>
            <w:tcW w:w="1418" w:type="dxa"/>
            <w:gridSpan w:val="2"/>
            <w:vAlign w:val="center"/>
          </w:tcPr>
          <w:p w:rsidR="00471189" w:rsidRPr="00A700FD" w:rsidRDefault="009924AA">
            <w:pPr>
              <w:spacing w:beforeLines="40" w:before="96" w:line="360" w:lineRule="auto"/>
              <w:jc w:val="center"/>
              <w:rPr>
                <w:szCs w:val="28"/>
              </w:rPr>
            </w:pPr>
            <w:r w:rsidRPr="00A700FD">
              <w:rPr>
                <w:szCs w:val="28"/>
              </w:rPr>
              <w:t>20%</w:t>
            </w:r>
          </w:p>
        </w:tc>
        <w:tc>
          <w:tcPr>
            <w:tcW w:w="1417" w:type="dxa"/>
            <w:gridSpan w:val="2"/>
            <w:vAlign w:val="center"/>
          </w:tcPr>
          <w:p w:rsidR="00471189" w:rsidRPr="00A700FD" w:rsidRDefault="009924AA">
            <w:pPr>
              <w:spacing w:beforeLines="40" w:before="96" w:line="360" w:lineRule="auto"/>
              <w:jc w:val="center"/>
              <w:rPr>
                <w:szCs w:val="28"/>
              </w:rPr>
            </w:pPr>
            <w:r w:rsidRPr="00A700FD">
              <w:rPr>
                <w:szCs w:val="28"/>
              </w:rPr>
              <w:t>15%</w:t>
            </w:r>
          </w:p>
        </w:tc>
        <w:tc>
          <w:tcPr>
            <w:tcW w:w="1418" w:type="dxa"/>
            <w:gridSpan w:val="2"/>
            <w:vAlign w:val="center"/>
          </w:tcPr>
          <w:p w:rsidR="00471189" w:rsidRPr="00A700FD" w:rsidRDefault="009924AA">
            <w:pPr>
              <w:spacing w:beforeLines="40" w:before="96" w:line="360" w:lineRule="auto"/>
              <w:jc w:val="center"/>
              <w:rPr>
                <w:szCs w:val="28"/>
                <w:lang w:bidi="hi-IN"/>
              </w:rPr>
            </w:pPr>
            <w:r w:rsidRPr="00A700FD">
              <w:rPr>
                <w:szCs w:val="28"/>
                <w:lang w:bidi="hi-IN"/>
              </w:rPr>
              <w:t>10%</w:t>
            </w:r>
          </w:p>
        </w:tc>
        <w:tc>
          <w:tcPr>
            <w:tcW w:w="1559" w:type="dxa"/>
            <w:gridSpan w:val="2"/>
            <w:vAlign w:val="center"/>
          </w:tcPr>
          <w:p w:rsidR="00471189" w:rsidRPr="00A700FD" w:rsidRDefault="009924AA">
            <w:pPr>
              <w:spacing w:beforeLines="40" w:before="96" w:line="360" w:lineRule="auto"/>
              <w:jc w:val="center"/>
              <w:rPr>
                <w:szCs w:val="28"/>
                <w:lang w:bidi="hi-IN"/>
              </w:rPr>
            </w:pPr>
            <w:r w:rsidRPr="00A700FD">
              <w:rPr>
                <w:szCs w:val="28"/>
                <w:lang w:bidi="hi-IN"/>
              </w:rPr>
              <w:t>5%</w:t>
            </w:r>
          </w:p>
        </w:tc>
        <w:tc>
          <w:tcPr>
            <w:tcW w:w="992" w:type="dxa"/>
            <w:vAlign w:val="center"/>
          </w:tcPr>
          <w:p w:rsidR="00471189" w:rsidRPr="00A700FD" w:rsidRDefault="00471189">
            <w:pPr>
              <w:spacing w:beforeLines="40" w:before="96" w:line="360" w:lineRule="auto"/>
              <w:jc w:val="center"/>
              <w:rPr>
                <w:szCs w:val="28"/>
                <w:lang w:bidi="hi-IN"/>
              </w:rPr>
            </w:pPr>
          </w:p>
        </w:tc>
      </w:tr>
      <w:tr w:rsidR="00471189" w:rsidRPr="00A700FD">
        <w:trPr>
          <w:trHeight w:val="822"/>
        </w:trPr>
        <w:tc>
          <w:tcPr>
            <w:tcW w:w="567" w:type="dxa"/>
            <w:vMerge w:val="restart"/>
            <w:vAlign w:val="center"/>
          </w:tcPr>
          <w:p w:rsidR="00471189" w:rsidRPr="00A700FD" w:rsidRDefault="009924AA">
            <w:pPr>
              <w:spacing w:line="276" w:lineRule="auto"/>
              <w:jc w:val="center"/>
              <w:rPr>
                <w:b/>
                <w:szCs w:val="28"/>
              </w:rPr>
            </w:pPr>
            <w:r w:rsidRPr="00A700FD">
              <w:rPr>
                <w:b/>
                <w:szCs w:val="28"/>
              </w:rPr>
              <w:t>2</w:t>
            </w:r>
          </w:p>
        </w:tc>
        <w:tc>
          <w:tcPr>
            <w:tcW w:w="1135" w:type="dxa"/>
            <w:vMerge w:val="restart"/>
            <w:vAlign w:val="center"/>
          </w:tcPr>
          <w:p w:rsidR="00471189" w:rsidRPr="00A700FD" w:rsidRDefault="009924AA">
            <w:pPr>
              <w:spacing w:line="276" w:lineRule="auto"/>
              <w:rPr>
                <w:b/>
                <w:szCs w:val="28"/>
              </w:rPr>
            </w:pPr>
            <w:r w:rsidRPr="00A700FD">
              <w:rPr>
                <w:b/>
                <w:szCs w:val="28"/>
              </w:rPr>
              <w:t>Chương 4: Khí hậu và biến đổi khí hậu</w:t>
            </w:r>
          </w:p>
        </w:tc>
        <w:tc>
          <w:tcPr>
            <w:tcW w:w="1984" w:type="dxa"/>
            <w:vAlign w:val="center"/>
          </w:tcPr>
          <w:p w:rsidR="00471189" w:rsidRPr="00A700FD" w:rsidRDefault="009924AA">
            <w:pPr>
              <w:spacing w:after="160" w:line="259" w:lineRule="auto"/>
              <w:rPr>
                <w:bCs/>
                <w:szCs w:val="28"/>
              </w:rPr>
            </w:pPr>
            <w:r w:rsidRPr="00A700FD">
              <w:rPr>
                <w:b/>
                <w:szCs w:val="28"/>
              </w:rPr>
              <w:t xml:space="preserve">Bài 15: </w:t>
            </w:r>
            <w:r w:rsidRPr="00A700FD">
              <w:rPr>
                <w:bCs/>
                <w:szCs w:val="28"/>
              </w:rPr>
              <w:t>Lớp vỏ khí của Trái Đất.</w:t>
            </w:r>
          </w:p>
          <w:p w:rsidR="00471189" w:rsidRPr="00A700FD" w:rsidRDefault="00471189">
            <w:pPr>
              <w:spacing w:after="160" w:line="259" w:lineRule="auto"/>
              <w:rPr>
                <w:szCs w:val="28"/>
              </w:rPr>
            </w:pP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1</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851" w:type="dxa"/>
            <w:vAlign w:val="center"/>
          </w:tcPr>
          <w:p w:rsidR="00471189" w:rsidRPr="00A700FD" w:rsidRDefault="00471189">
            <w:pPr>
              <w:spacing w:line="276"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2.5%</w:t>
            </w:r>
          </w:p>
        </w:tc>
      </w:tr>
      <w:tr w:rsidR="00471189" w:rsidRPr="00A700FD">
        <w:trPr>
          <w:trHeight w:val="1131"/>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after="160" w:line="259" w:lineRule="auto"/>
              <w:rPr>
                <w:b/>
                <w:szCs w:val="28"/>
              </w:rPr>
            </w:pPr>
            <w:r w:rsidRPr="00A700FD">
              <w:rPr>
                <w:b/>
                <w:szCs w:val="28"/>
              </w:rPr>
              <w:t xml:space="preserve">Bài 16: </w:t>
            </w:r>
            <w:r w:rsidRPr="00A700FD">
              <w:rPr>
                <w:bCs/>
                <w:szCs w:val="28"/>
              </w:rPr>
              <w:t>Nhiệt độ không khí. Mây và mưa.</w:t>
            </w:r>
          </w:p>
          <w:p w:rsidR="00471189" w:rsidRPr="00A700FD" w:rsidRDefault="00471189">
            <w:pPr>
              <w:spacing w:line="276" w:lineRule="auto"/>
              <w:jc w:val="center"/>
              <w:rPr>
                <w:color w:val="000000"/>
                <w:szCs w:val="28"/>
              </w:rPr>
            </w:pP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1</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2.5%</w:t>
            </w:r>
          </w:p>
        </w:tc>
      </w:tr>
      <w:tr w:rsidR="00471189" w:rsidRPr="00A700FD">
        <w:trPr>
          <w:trHeight w:val="1131"/>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after="160" w:line="259" w:lineRule="auto"/>
              <w:rPr>
                <w:b/>
                <w:szCs w:val="28"/>
              </w:rPr>
            </w:pPr>
            <w:r w:rsidRPr="00A700FD">
              <w:rPr>
                <w:b/>
                <w:szCs w:val="28"/>
              </w:rPr>
              <w:t xml:space="preserve">Bài 17: </w:t>
            </w:r>
            <w:r w:rsidRPr="00A700FD">
              <w:rPr>
                <w:bCs/>
                <w:szCs w:val="28"/>
              </w:rPr>
              <w:t>Thời tiết và khí hậu. Biến đổi khí hậu.</w:t>
            </w:r>
          </w:p>
          <w:p w:rsidR="00471189" w:rsidRPr="00A700FD" w:rsidRDefault="00471189">
            <w:pPr>
              <w:spacing w:line="276" w:lineRule="auto"/>
              <w:jc w:val="center"/>
              <w:rPr>
                <w:szCs w:val="28"/>
              </w:rPr>
            </w:pPr>
          </w:p>
        </w:tc>
        <w:tc>
          <w:tcPr>
            <w:tcW w:w="709" w:type="dxa"/>
            <w:vAlign w:val="center"/>
          </w:tcPr>
          <w:p w:rsidR="00471189" w:rsidRPr="00A700FD" w:rsidRDefault="00471189">
            <w:pPr>
              <w:spacing w:line="276" w:lineRule="auto"/>
              <w:jc w:val="center"/>
              <w:rPr>
                <w:bCs/>
                <w:color w:val="000000" w:themeColor="text1"/>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9924AA">
            <w:pPr>
              <w:spacing w:line="276" w:lineRule="auto"/>
              <w:jc w:val="center"/>
              <w:rPr>
                <w:bCs/>
                <w:szCs w:val="28"/>
              </w:rPr>
            </w:pPr>
            <w:r w:rsidRPr="00A700FD">
              <w:rPr>
                <w:bCs/>
                <w:szCs w:val="28"/>
              </w:rPr>
              <w:t>1</w:t>
            </w: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15%</w:t>
            </w:r>
          </w:p>
        </w:tc>
      </w:tr>
      <w:tr w:rsidR="00471189" w:rsidRPr="00A700FD">
        <w:trPr>
          <w:trHeight w:val="1131"/>
        </w:trPr>
        <w:tc>
          <w:tcPr>
            <w:tcW w:w="567" w:type="dxa"/>
            <w:vMerge w:val="restart"/>
            <w:vAlign w:val="center"/>
          </w:tcPr>
          <w:p w:rsidR="00471189" w:rsidRPr="00A700FD" w:rsidRDefault="009924AA">
            <w:pPr>
              <w:rPr>
                <w:b/>
                <w:szCs w:val="28"/>
              </w:rPr>
            </w:pPr>
            <w:r w:rsidRPr="00A700FD">
              <w:rPr>
                <w:b/>
                <w:szCs w:val="28"/>
              </w:rPr>
              <w:t>3</w:t>
            </w:r>
          </w:p>
        </w:tc>
        <w:tc>
          <w:tcPr>
            <w:tcW w:w="1135" w:type="dxa"/>
            <w:vMerge w:val="restart"/>
            <w:vAlign w:val="center"/>
          </w:tcPr>
          <w:p w:rsidR="00471189" w:rsidRPr="00A700FD" w:rsidRDefault="009924AA">
            <w:pPr>
              <w:rPr>
                <w:b/>
                <w:szCs w:val="28"/>
              </w:rPr>
            </w:pPr>
            <w:r w:rsidRPr="00A700FD">
              <w:rPr>
                <w:b/>
                <w:szCs w:val="28"/>
              </w:rPr>
              <w:t>Chương 5. Nước trên Trái Đất</w:t>
            </w:r>
          </w:p>
        </w:tc>
        <w:tc>
          <w:tcPr>
            <w:tcW w:w="1984" w:type="dxa"/>
            <w:vAlign w:val="center"/>
          </w:tcPr>
          <w:p w:rsidR="00471189" w:rsidRPr="00A700FD" w:rsidRDefault="009924AA">
            <w:pPr>
              <w:spacing w:after="160" w:line="259" w:lineRule="auto"/>
              <w:rPr>
                <w:b/>
                <w:szCs w:val="28"/>
              </w:rPr>
            </w:pPr>
            <w:r w:rsidRPr="00A700FD">
              <w:rPr>
                <w:b/>
                <w:szCs w:val="28"/>
              </w:rPr>
              <w:t xml:space="preserve">Bài 20: </w:t>
            </w:r>
            <w:r w:rsidRPr="00A700FD">
              <w:rPr>
                <w:bCs/>
                <w:szCs w:val="28"/>
              </w:rPr>
              <w:t>Sông và hồ. Nước ngầm và băng hà.</w:t>
            </w: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1</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2.5%</w:t>
            </w:r>
          </w:p>
        </w:tc>
      </w:tr>
      <w:tr w:rsidR="00471189" w:rsidRPr="00A700FD">
        <w:trPr>
          <w:trHeight w:val="991"/>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after="160" w:line="259" w:lineRule="auto"/>
              <w:rPr>
                <w:b/>
                <w:szCs w:val="28"/>
              </w:rPr>
            </w:pPr>
            <w:r w:rsidRPr="00A700FD">
              <w:rPr>
                <w:b/>
                <w:bCs/>
                <w:szCs w:val="28"/>
              </w:rPr>
              <w:t xml:space="preserve">Bài 21: </w:t>
            </w:r>
            <w:r w:rsidRPr="00A700FD">
              <w:rPr>
                <w:szCs w:val="28"/>
              </w:rPr>
              <w:t>Biển và đại dương</w:t>
            </w: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1</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2.5%</w:t>
            </w:r>
          </w:p>
        </w:tc>
      </w:tr>
      <w:tr w:rsidR="00471189" w:rsidRPr="00A700FD">
        <w:trPr>
          <w:trHeight w:val="1007"/>
        </w:trPr>
        <w:tc>
          <w:tcPr>
            <w:tcW w:w="567" w:type="dxa"/>
            <w:vMerge w:val="restart"/>
            <w:vAlign w:val="center"/>
          </w:tcPr>
          <w:p w:rsidR="00471189" w:rsidRPr="00A700FD" w:rsidRDefault="009924AA">
            <w:pPr>
              <w:jc w:val="center"/>
              <w:rPr>
                <w:b/>
                <w:szCs w:val="28"/>
              </w:rPr>
            </w:pPr>
            <w:r w:rsidRPr="00A700FD">
              <w:rPr>
                <w:b/>
                <w:szCs w:val="28"/>
              </w:rPr>
              <w:t>4</w:t>
            </w:r>
          </w:p>
        </w:tc>
        <w:tc>
          <w:tcPr>
            <w:tcW w:w="1135" w:type="dxa"/>
            <w:vMerge w:val="restart"/>
            <w:vAlign w:val="center"/>
          </w:tcPr>
          <w:p w:rsidR="00471189" w:rsidRPr="00A700FD" w:rsidRDefault="009924AA">
            <w:pPr>
              <w:rPr>
                <w:b/>
                <w:szCs w:val="28"/>
              </w:rPr>
            </w:pPr>
            <w:r w:rsidRPr="00A700FD">
              <w:rPr>
                <w:b/>
                <w:szCs w:val="28"/>
              </w:rPr>
              <w:t>Chương 7. Con người và thiên nhiên.</w:t>
            </w:r>
          </w:p>
          <w:p w:rsidR="00471189" w:rsidRPr="00A700FD" w:rsidRDefault="00471189">
            <w:pPr>
              <w:rPr>
                <w:b/>
                <w:szCs w:val="28"/>
              </w:rPr>
            </w:pPr>
          </w:p>
        </w:tc>
        <w:tc>
          <w:tcPr>
            <w:tcW w:w="1984" w:type="dxa"/>
            <w:vAlign w:val="center"/>
          </w:tcPr>
          <w:p w:rsidR="00471189" w:rsidRPr="00A700FD" w:rsidRDefault="009924AA">
            <w:pPr>
              <w:spacing w:after="160" w:line="259" w:lineRule="auto"/>
              <w:rPr>
                <w:szCs w:val="28"/>
              </w:rPr>
            </w:pPr>
            <w:r w:rsidRPr="00A700FD">
              <w:rPr>
                <w:b/>
                <w:szCs w:val="28"/>
              </w:rPr>
              <w:t>Bài 22.</w:t>
            </w:r>
            <w:r w:rsidRPr="00A700FD">
              <w:rPr>
                <w:szCs w:val="28"/>
              </w:rPr>
              <w:t xml:space="preserve"> Lớp đất trên Trái Đất.</w:t>
            </w:r>
          </w:p>
          <w:p w:rsidR="00471189" w:rsidRPr="00A700FD" w:rsidRDefault="00471189">
            <w:pPr>
              <w:spacing w:after="160" w:line="259" w:lineRule="auto"/>
              <w:rPr>
                <w:b/>
                <w:szCs w:val="28"/>
              </w:rPr>
            </w:pP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1</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2.5%</w:t>
            </w:r>
          </w:p>
        </w:tc>
      </w:tr>
      <w:tr w:rsidR="00471189" w:rsidRPr="00A700FD">
        <w:trPr>
          <w:trHeight w:val="1333"/>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after="160" w:line="259" w:lineRule="auto"/>
              <w:rPr>
                <w:szCs w:val="28"/>
              </w:rPr>
            </w:pPr>
            <w:r w:rsidRPr="00A700FD">
              <w:rPr>
                <w:b/>
                <w:szCs w:val="28"/>
              </w:rPr>
              <w:t>Bài 25.</w:t>
            </w:r>
            <w:r w:rsidRPr="00A700FD">
              <w:rPr>
                <w:szCs w:val="28"/>
              </w:rPr>
              <w:t xml:space="preserve"> Sự phân bố các đới thiên nhiên trên Trái Đất.</w:t>
            </w:r>
          </w:p>
          <w:p w:rsidR="00471189" w:rsidRPr="00A700FD" w:rsidRDefault="00471189">
            <w:pPr>
              <w:spacing w:after="160" w:line="259" w:lineRule="auto"/>
              <w:rPr>
                <w:b/>
                <w:szCs w:val="28"/>
              </w:rPr>
            </w:pP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1</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2.5%</w:t>
            </w:r>
          </w:p>
        </w:tc>
      </w:tr>
      <w:tr w:rsidR="00471189" w:rsidRPr="00A700FD">
        <w:trPr>
          <w:trHeight w:val="1131"/>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after="160" w:line="259" w:lineRule="auto"/>
              <w:rPr>
                <w:bCs/>
                <w:szCs w:val="28"/>
              </w:rPr>
            </w:pPr>
            <w:r w:rsidRPr="00A700FD">
              <w:rPr>
                <w:b/>
                <w:bCs/>
                <w:szCs w:val="28"/>
              </w:rPr>
              <w:t>Bài 27.</w:t>
            </w:r>
            <w:r w:rsidRPr="00A700FD">
              <w:rPr>
                <w:bCs/>
                <w:szCs w:val="28"/>
              </w:rPr>
              <w:t xml:space="preserve"> Dân số và sự phân bố dân cư trên thế giới.</w:t>
            </w:r>
          </w:p>
        </w:tc>
        <w:tc>
          <w:tcPr>
            <w:tcW w:w="709" w:type="dxa"/>
            <w:vAlign w:val="center"/>
          </w:tcPr>
          <w:p w:rsidR="00471189" w:rsidRPr="00A700FD" w:rsidRDefault="009924AA">
            <w:pPr>
              <w:spacing w:line="276" w:lineRule="auto"/>
              <w:jc w:val="center"/>
              <w:rPr>
                <w:bCs/>
                <w:color w:val="000000" w:themeColor="text1"/>
                <w:szCs w:val="28"/>
              </w:rPr>
            </w:pPr>
            <w:r w:rsidRPr="00A700FD">
              <w:rPr>
                <w:bCs/>
                <w:color w:val="000000" w:themeColor="text1"/>
                <w:szCs w:val="28"/>
              </w:rPr>
              <w:t>2</w:t>
            </w: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471189">
            <w:pPr>
              <w:spacing w:beforeLines="40" w:before="96" w:line="360" w:lineRule="auto"/>
              <w:jc w:val="center"/>
              <w:rPr>
                <w:bCs/>
                <w:szCs w:val="28"/>
              </w:rPr>
            </w:pPr>
          </w:p>
        </w:tc>
        <w:tc>
          <w:tcPr>
            <w:tcW w:w="992" w:type="dxa"/>
            <w:vAlign w:val="center"/>
          </w:tcPr>
          <w:p w:rsidR="00471189" w:rsidRPr="00A700FD" w:rsidRDefault="009924AA">
            <w:pPr>
              <w:spacing w:line="276" w:lineRule="auto"/>
              <w:jc w:val="center"/>
              <w:rPr>
                <w:bCs/>
                <w:szCs w:val="28"/>
              </w:rPr>
            </w:pPr>
            <w:r w:rsidRPr="00A700FD">
              <w:rPr>
                <w:bCs/>
                <w:szCs w:val="28"/>
              </w:rPr>
              <w:t>5%</w:t>
            </w:r>
          </w:p>
        </w:tc>
      </w:tr>
      <w:tr w:rsidR="00471189" w:rsidRPr="00A700FD">
        <w:trPr>
          <w:trHeight w:val="1131"/>
        </w:trPr>
        <w:tc>
          <w:tcPr>
            <w:tcW w:w="567" w:type="dxa"/>
            <w:vMerge/>
            <w:vAlign w:val="center"/>
          </w:tcPr>
          <w:p w:rsidR="00471189" w:rsidRPr="00A700FD" w:rsidRDefault="00471189">
            <w:pPr>
              <w:rPr>
                <w:b/>
                <w:szCs w:val="28"/>
              </w:rPr>
            </w:pPr>
          </w:p>
        </w:tc>
        <w:tc>
          <w:tcPr>
            <w:tcW w:w="1135" w:type="dxa"/>
            <w:vMerge/>
            <w:vAlign w:val="center"/>
          </w:tcPr>
          <w:p w:rsidR="00471189" w:rsidRPr="00A700FD" w:rsidRDefault="00471189">
            <w:pPr>
              <w:rPr>
                <w:b/>
                <w:szCs w:val="28"/>
              </w:rPr>
            </w:pPr>
          </w:p>
        </w:tc>
        <w:tc>
          <w:tcPr>
            <w:tcW w:w="1984" w:type="dxa"/>
            <w:vAlign w:val="center"/>
          </w:tcPr>
          <w:p w:rsidR="00471189" w:rsidRPr="00A700FD" w:rsidRDefault="009924AA">
            <w:pPr>
              <w:spacing w:after="160" w:line="259" w:lineRule="auto"/>
              <w:rPr>
                <w:bCs/>
                <w:szCs w:val="28"/>
              </w:rPr>
            </w:pPr>
            <w:r w:rsidRPr="00A700FD">
              <w:rPr>
                <w:b/>
                <w:bCs/>
                <w:szCs w:val="28"/>
              </w:rPr>
              <w:t>Bài 28.</w:t>
            </w:r>
            <w:r w:rsidRPr="00A700FD">
              <w:rPr>
                <w:bCs/>
                <w:szCs w:val="28"/>
              </w:rPr>
              <w:t xml:space="preserve"> Mối quan hệ giữa con người và thiên nhiên.</w:t>
            </w:r>
          </w:p>
          <w:p w:rsidR="00471189" w:rsidRPr="00A700FD" w:rsidRDefault="00471189">
            <w:pPr>
              <w:spacing w:after="160" w:line="259" w:lineRule="auto"/>
              <w:rPr>
                <w:b/>
                <w:szCs w:val="28"/>
              </w:rPr>
            </w:pPr>
          </w:p>
        </w:tc>
        <w:tc>
          <w:tcPr>
            <w:tcW w:w="709" w:type="dxa"/>
            <w:vAlign w:val="center"/>
          </w:tcPr>
          <w:p w:rsidR="00471189" w:rsidRPr="00A700FD" w:rsidRDefault="00471189">
            <w:pPr>
              <w:spacing w:line="276" w:lineRule="auto"/>
              <w:jc w:val="center"/>
              <w:rPr>
                <w:bCs/>
                <w:color w:val="000000" w:themeColor="text1"/>
                <w:szCs w:val="28"/>
              </w:rPr>
            </w:pPr>
          </w:p>
        </w:tc>
        <w:tc>
          <w:tcPr>
            <w:tcW w:w="709" w:type="dxa"/>
            <w:vAlign w:val="center"/>
          </w:tcPr>
          <w:p w:rsidR="00471189" w:rsidRPr="00A700FD" w:rsidRDefault="00471189">
            <w:pPr>
              <w:spacing w:line="276" w:lineRule="auto"/>
              <w:jc w:val="center"/>
              <w:rPr>
                <w:bCs/>
                <w:szCs w:val="28"/>
              </w:rPr>
            </w:pPr>
          </w:p>
        </w:tc>
        <w:tc>
          <w:tcPr>
            <w:tcW w:w="708"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tc>
        <w:tc>
          <w:tcPr>
            <w:tcW w:w="709" w:type="dxa"/>
            <w:vAlign w:val="center"/>
          </w:tcPr>
          <w:p w:rsidR="00471189" w:rsidRPr="00A700FD" w:rsidRDefault="00471189">
            <w:pPr>
              <w:spacing w:line="276" w:lineRule="auto"/>
              <w:jc w:val="center"/>
              <w:rPr>
                <w:bCs/>
                <w:szCs w:val="28"/>
              </w:rPr>
            </w:pPr>
          </w:p>
          <w:p w:rsidR="00471189" w:rsidRPr="00A700FD" w:rsidRDefault="009924AA">
            <w:pPr>
              <w:spacing w:line="276" w:lineRule="auto"/>
              <w:jc w:val="center"/>
              <w:rPr>
                <w:bCs/>
                <w:szCs w:val="28"/>
              </w:rPr>
            </w:pPr>
            <w:r w:rsidRPr="00A700FD">
              <w:rPr>
                <w:bCs/>
                <w:szCs w:val="28"/>
              </w:rPr>
              <w:t>1/2</w:t>
            </w:r>
          </w:p>
          <w:p w:rsidR="00471189" w:rsidRPr="00A700FD" w:rsidRDefault="00471189">
            <w:pPr>
              <w:spacing w:line="276" w:lineRule="auto"/>
              <w:jc w:val="center"/>
              <w:rPr>
                <w:bCs/>
                <w:szCs w:val="28"/>
              </w:rPr>
            </w:pPr>
          </w:p>
        </w:tc>
        <w:tc>
          <w:tcPr>
            <w:tcW w:w="708" w:type="dxa"/>
            <w:vAlign w:val="center"/>
          </w:tcPr>
          <w:p w:rsidR="00471189" w:rsidRPr="00A700FD" w:rsidRDefault="00471189">
            <w:pPr>
              <w:spacing w:beforeLines="40" w:before="96" w:line="360" w:lineRule="auto"/>
              <w:jc w:val="center"/>
              <w:rPr>
                <w:bCs/>
                <w:szCs w:val="28"/>
              </w:rPr>
            </w:pPr>
          </w:p>
        </w:tc>
        <w:tc>
          <w:tcPr>
            <w:tcW w:w="851" w:type="dxa"/>
            <w:vAlign w:val="center"/>
          </w:tcPr>
          <w:p w:rsidR="00471189" w:rsidRPr="00A700FD" w:rsidRDefault="009924AA">
            <w:pPr>
              <w:spacing w:beforeLines="40" w:before="96" w:line="360" w:lineRule="auto"/>
              <w:jc w:val="center"/>
              <w:rPr>
                <w:bCs/>
                <w:szCs w:val="28"/>
              </w:rPr>
            </w:pPr>
            <w:r w:rsidRPr="00A700FD">
              <w:rPr>
                <w:bCs/>
                <w:szCs w:val="28"/>
              </w:rPr>
              <w:t>1/2</w:t>
            </w:r>
          </w:p>
        </w:tc>
        <w:tc>
          <w:tcPr>
            <w:tcW w:w="992" w:type="dxa"/>
            <w:vAlign w:val="center"/>
          </w:tcPr>
          <w:p w:rsidR="00471189" w:rsidRPr="00A700FD" w:rsidRDefault="009924AA">
            <w:pPr>
              <w:spacing w:line="276" w:lineRule="auto"/>
              <w:jc w:val="center"/>
              <w:rPr>
                <w:bCs/>
                <w:szCs w:val="28"/>
              </w:rPr>
            </w:pPr>
            <w:r w:rsidRPr="00A700FD">
              <w:rPr>
                <w:bCs/>
                <w:szCs w:val="28"/>
              </w:rPr>
              <w:t>15%</w:t>
            </w:r>
          </w:p>
        </w:tc>
      </w:tr>
      <w:tr w:rsidR="00471189" w:rsidRPr="00A700FD">
        <w:trPr>
          <w:trHeight w:val="1131"/>
        </w:trPr>
        <w:tc>
          <w:tcPr>
            <w:tcW w:w="3686" w:type="dxa"/>
            <w:gridSpan w:val="3"/>
            <w:vAlign w:val="center"/>
          </w:tcPr>
          <w:p w:rsidR="00471189" w:rsidRPr="00A700FD" w:rsidRDefault="009924AA">
            <w:pPr>
              <w:spacing w:line="276" w:lineRule="auto"/>
              <w:jc w:val="center"/>
              <w:rPr>
                <w:b/>
                <w:bCs/>
                <w:szCs w:val="28"/>
              </w:rPr>
            </w:pPr>
            <w:r w:rsidRPr="00A700FD">
              <w:rPr>
                <w:b/>
                <w:bCs/>
                <w:szCs w:val="28"/>
              </w:rPr>
              <w:lastRenderedPageBreak/>
              <w:t>Tỉ lệ</w:t>
            </w:r>
          </w:p>
        </w:tc>
        <w:tc>
          <w:tcPr>
            <w:tcW w:w="1418" w:type="dxa"/>
            <w:gridSpan w:val="2"/>
            <w:vAlign w:val="center"/>
          </w:tcPr>
          <w:p w:rsidR="00471189" w:rsidRPr="00A700FD" w:rsidRDefault="009924AA">
            <w:pPr>
              <w:spacing w:beforeLines="40" w:before="96" w:line="360" w:lineRule="auto"/>
              <w:jc w:val="center"/>
              <w:rPr>
                <w:szCs w:val="28"/>
              </w:rPr>
            </w:pPr>
            <w:r w:rsidRPr="00A700FD">
              <w:rPr>
                <w:szCs w:val="28"/>
              </w:rPr>
              <w:t>20%</w:t>
            </w:r>
          </w:p>
        </w:tc>
        <w:tc>
          <w:tcPr>
            <w:tcW w:w="1417" w:type="dxa"/>
            <w:gridSpan w:val="2"/>
            <w:vAlign w:val="center"/>
          </w:tcPr>
          <w:p w:rsidR="00471189" w:rsidRPr="00A700FD" w:rsidRDefault="009924AA">
            <w:pPr>
              <w:spacing w:beforeLines="40" w:before="96" w:line="360" w:lineRule="auto"/>
              <w:jc w:val="center"/>
              <w:rPr>
                <w:szCs w:val="28"/>
              </w:rPr>
            </w:pPr>
            <w:r w:rsidRPr="00A700FD">
              <w:rPr>
                <w:szCs w:val="28"/>
              </w:rPr>
              <w:t>15%</w:t>
            </w:r>
          </w:p>
        </w:tc>
        <w:tc>
          <w:tcPr>
            <w:tcW w:w="1418" w:type="dxa"/>
            <w:gridSpan w:val="2"/>
            <w:vAlign w:val="center"/>
          </w:tcPr>
          <w:p w:rsidR="00471189" w:rsidRPr="00A700FD" w:rsidRDefault="009924AA">
            <w:pPr>
              <w:spacing w:beforeLines="40" w:before="96" w:line="360" w:lineRule="auto"/>
              <w:jc w:val="center"/>
              <w:rPr>
                <w:szCs w:val="28"/>
                <w:lang w:bidi="hi-IN"/>
              </w:rPr>
            </w:pPr>
            <w:r w:rsidRPr="00A700FD">
              <w:rPr>
                <w:szCs w:val="28"/>
                <w:lang w:bidi="hi-IN"/>
              </w:rPr>
              <w:t>10%</w:t>
            </w:r>
          </w:p>
        </w:tc>
        <w:tc>
          <w:tcPr>
            <w:tcW w:w="1559" w:type="dxa"/>
            <w:gridSpan w:val="2"/>
            <w:vAlign w:val="center"/>
          </w:tcPr>
          <w:p w:rsidR="00471189" w:rsidRPr="00A700FD" w:rsidRDefault="009924AA">
            <w:pPr>
              <w:spacing w:beforeLines="40" w:before="96" w:line="360" w:lineRule="auto"/>
              <w:jc w:val="center"/>
              <w:rPr>
                <w:szCs w:val="28"/>
                <w:lang w:bidi="hi-IN"/>
              </w:rPr>
            </w:pPr>
            <w:r w:rsidRPr="00A700FD">
              <w:rPr>
                <w:szCs w:val="28"/>
                <w:lang w:bidi="hi-IN"/>
              </w:rPr>
              <w:t>5%</w:t>
            </w:r>
          </w:p>
        </w:tc>
        <w:tc>
          <w:tcPr>
            <w:tcW w:w="992" w:type="dxa"/>
            <w:vAlign w:val="center"/>
          </w:tcPr>
          <w:p w:rsidR="00471189" w:rsidRPr="00A700FD" w:rsidRDefault="00471189">
            <w:pPr>
              <w:spacing w:beforeLines="40" w:before="96" w:line="360" w:lineRule="auto"/>
              <w:jc w:val="center"/>
              <w:rPr>
                <w:szCs w:val="28"/>
                <w:lang w:bidi="hi-IN"/>
              </w:rPr>
            </w:pPr>
          </w:p>
        </w:tc>
      </w:tr>
      <w:tr w:rsidR="00471189" w:rsidRPr="00A700FD">
        <w:trPr>
          <w:trHeight w:val="1131"/>
        </w:trPr>
        <w:tc>
          <w:tcPr>
            <w:tcW w:w="3686" w:type="dxa"/>
            <w:gridSpan w:val="3"/>
            <w:vAlign w:val="center"/>
          </w:tcPr>
          <w:p w:rsidR="00471189" w:rsidRPr="00A700FD" w:rsidRDefault="009924AA">
            <w:pPr>
              <w:spacing w:line="276" w:lineRule="auto"/>
              <w:jc w:val="center"/>
              <w:rPr>
                <w:b/>
                <w:bCs/>
                <w:szCs w:val="28"/>
              </w:rPr>
            </w:pPr>
            <w:r w:rsidRPr="00A700FD">
              <w:rPr>
                <w:b/>
                <w:bCs/>
                <w:szCs w:val="28"/>
              </w:rPr>
              <w:t>Tổng hợp chung</w:t>
            </w:r>
          </w:p>
        </w:tc>
        <w:tc>
          <w:tcPr>
            <w:tcW w:w="1418" w:type="dxa"/>
            <w:gridSpan w:val="2"/>
            <w:vAlign w:val="center"/>
          </w:tcPr>
          <w:p w:rsidR="00471189" w:rsidRPr="00A700FD" w:rsidRDefault="009924AA">
            <w:pPr>
              <w:spacing w:beforeLines="40" w:before="96" w:line="360" w:lineRule="auto"/>
              <w:jc w:val="center"/>
              <w:rPr>
                <w:szCs w:val="28"/>
              </w:rPr>
            </w:pPr>
            <w:r w:rsidRPr="00A700FD">
              <w:rPr>
                <w:szCs w:val="28"/>
              </w:rPr>
              <w:t>40%</w:t>
            </w:r>
          </w:p>
        </w:tc>
        <w:tc>
          <w:tcPr>
            <w:tcW w:w="1417" w:type="dxa"/>
            <w:gridSpan w:val="2"/>
            <w:vAlign w:val="center"/>
          </w:tcPr>
          <w:p w:rsidR="00471189" w:rsidRPr="00A700FD" w:rsidRDefault="009924AA">
            <w:pPr>
              <w:spacing w:beforeLines="40" w:before="96" w:line="360" w:lineRule="auto"/>
              <w:jc w:val="center"/>
              <w:rPr>
                <w:szCs w:val="28"/>
              </w:rPr>
            </w:pPr>
            <w:r w:rsidRPr="00A700FD">
              <w:rPr>
                <w:szCs w:val="28"/>
              </w:rPr>
              <w:t>30%</w:t>
            </w:r>
          </w:p>
        </w:tc>
        <w:tc>
          <w:tcPr>
            <w:tcW w:w="1418" w:type="dxa"/>
            <w:gridSpan w:val="2"/>
            <w:vAlign w:val="center"/>
          </w:tcPr>
          <w:p w:rsidR="00471189" w:rsidRPr="00A700FD" w:rsidRDefault="009924AA">
            <w:pPr>
              <w:spacing w:beforeLines="40" w:before="96" w:line="360" w:lineRule="auto"/>
              <w:jc w:val="center"/>
              <w:rPr>
                <w:szCs w:val="28"/>
                <w:lang w:bidi="hi-IN"/>
              </w:rPr>
            </w:pPr>
            <w:r w:rsidRPr="00A700FD">
              <w:rPr>
                <w:szCs w:val="28"/>
                <w:lang w:bidi="hi-IN"/>
              </w:rPr>
              <w:t>20%</w:t>
            </w:r>
          </w:p>
        </w:tc>
        <w:tc>
          <w:tcPr>
            <w:tcW w:w="1559" w:type="dxa"/>
            <w:gridSpan w:val="2"/>
            <w:vAlign w:val="center"/>
          </w:tcPr>
          <w:p w:rsidR="00471189" w:rsidRPr="00A700FD" w:rsidRDefault="009924AA">
            <w:pPr>
              <w:spacing w:beforeLines="40" w:before="96" w:line="360" w:lineRule="auto"/>
              <w:jc w:val="center"/>
              <w:rPr>
                <w:szCs w:val="28"/>
                <w:lang w:bidi="hi-IN"/>
              </w:rPr>
            </w:pPr>
            <w:r w:rsidRPr="00A700FD">
              <w:rPr>
                <w:szCs w:val="28"/>
                <w:lang w:bidi="hi-IN"/>
              </w:rPr>
              <w:t>10%</w:t>
            </w:r>
          </w:p>
        </w:tc>
        <w:tc>
          <w:tcPr>
            <w:tcW w:w="992" w:type="dxa"/>
            <w:vAlign w:val="center"/>
          </w:tcPr>
          <w:p w:rsidR="00471189" w:rsidRPr="00A700FD" w:rsidRDefault="00471189">
            <w:pPr>
              <w:spacing w:beforeLines="40" w:before="96" w:line="360" w:lineRule="auto"/>
              <w:jc w:val="center"/>
              <w:rPr>
                <w:szCs w:val="28"/>
                <w:lang w:bidi="hi-IN"/>
              </w:rPr>
            </w:pPr>
          </w:p>
        </w:tc>
      </w:tr>
    </w:tbl>
    <w:p w:rsidR="00471189" w:rsidRPr="00A700FD" w:rsidRDefault="009924AA">
      <w:pPr>
        <w:jc w:val="both"/>
        <w:rPr>
          <w:b/>
          <w:szCs w:val="28"/>
        </w:rPr>
      </w:pPr>
      <w:r w:rsidRPr="00A700FD">
        <w:rPr>
          <w:b/>
          <w:szCs w:val="28"/>
        </w:rPr>
        <w:t>BẢNG  ĐẶC TẢ</w:t>
      </w:r>
    </w:p>
    <w:p w:rsidR="00471189" w:rsidRPr="00A700FD" w:rsidRDefault="00471189">
      <w:pPr>
        <w:jc w:val="both"/>
        <w:rPr>
          <w:b/>
          <w:szCs w:val="28"/>
        </w:rPr>
      </w:pPr>
    </w:p>
    <w:tbl>
      <w:tblPr>
        <w:tblStyle w:val="TableGrid1"/>
        <w:tblW w:w="10632" w:type="dxa"/>
        <w:tblInd w:w="-601" w:type="dxa"/>
        <w:tblLayout w:type="fixed"/>
        <w:tblLook w:val="04A0" w:firstRow="1" w:lastRow="0" w:firstColumn="1" w:lastColumn="0" w:noHBand="0" w:noVBand="1"/>
      </w:tblPr>
      <w:tblGrid>
        <w:gridCol w:w="709"/>
        <w:gridCol w:w="1701"/>
        <w:gridCol w:w="2268"/>
        <w:gridCol w:w="3119"/>
        <w:gridCol w:w="850"/>
        <w:gridCol w:w="709"/>
        <w:gridCol w:w="709"/>
        <w:gridCol w:w="567"/>
      </w:tblGrid>
      <w:tr w:rsidR="00471189" w:rsidRPr="00A700FD">
        <w:trPr>
          <w:trHeight w:val="645"/>
        </w:trPr>
        <w:tc>
          <w:tcPr>
            <w:tcW w:w="709" w:type="dxa"/>
            <w:vMerge w:val="restart"/>
            <w:vAlign w:val="center"/>
          </w:tcPr>
          <w:p w:rsidR="00471189" w:rsidRPr="00A700FD" w:rsidRDefault="00471189">
            <w:pPr>
              <w:widowControl w:val="0"/>
              <w:autoSpaceDE w:val="0"/>
              <w:autoSpaceDN w:val="0"/>
              <w:jc w:val="center"/>
              <w:rPr>
                <w:rFonts w:eastAsia="Times New Roman"/>
                <w:b/>
                <w:szCs w:val="28"/>
              </w:rPr>
            </w:pPr>
          </w:p>
          <w:p w:rsidR="00471189" w:rsidRPr="00A700FD" w:rsidRDefault="009924AA">
            <w:pPr>
              <w:widowControl w:val="0"/>
              <w:autoSpaceDE w:val="0"/>
              <w:autoSpaceDN w:val="0"/>
              <w:jc w:val="center"/>
              <w:rPr>
                <w:rFonts w:eastAsia="Times New Roman"/>
                <w:b/>
                <w:szCs w:val="28"/>
              </w:rPr>
            </w:pPr>
            <w:r w:rsidRPr="00A700FD">
              <w:rPr>
                <w:rFonts w:eastAsia="Times New Roman"/>
                <w:b/>
                <w:szCs w:val="28"/>
              </w:rPr>
              <w:t>TT</w:t>
            </w:r>
          </w:p>
        </w:tc>
        <w:tc>
          <w:tcPr>
            <w:tcW w:w="1701" w:type="dxa"/>
            <w:vMerge w:val="restart"/>
            <w:vAlign w:val="center"/>
          </w:tcPr>
          <w:p w:rsidR="00471189" w:rsidRPr="00A700FD" w:rsidRDefault="009924AA">
            <w:pPr>
              <w:widowControl w:val="0"/>
              <w:autoSpaceDE w:val="0"/>
              <w:autoSpaceDN w:val="0"/>
              <w:ind w:hanging="46"/>
              <w:jc w:val="center"/>
              <w:rPr>
                <w:rFonts w:eastAsia="Times New Roman"/>
                <w:b/>
                <w:szCs w:val="28"/>
              </w:rPr>
            </w:pPr>
            <w:r w:rsidRPr="00A700FD">
              <w:rPr>
                <w:rFonts w:eastAsia="Times New Roman"/>
                <w:b/>
                <w:szCs w:val="28"/>
              </w:rPr>
              <w:t>Nội dung kiến thức/ Kĩ năng</w:t>
            </w:r>
          </w:p>
        </w:tc>
        <w:tc>
          <w:tcPr>
            <w:tcW w:w="2268" w:type="dxa"/>
            <w:vMerge w:val="restart"/>
            <w:vAlign w:val="center"/>
          </w:tcPr>
          <w:p w:rsidR="00471189" w:rsidRPr="00A700FD" w:rsidRDefault="009924AA">
            <w:pPr>
              <w:widowControl w:val="0"/>
              <w:autoSpaceDE w:val="0"/>
              <w:autoSpaceDN w:val="0"/>
              <w:jc w:val="center"/>
              <w:rPr>
                <w:rFonts w:eastAsia="Times New Roman"/>
                <w:b/>
                <w:szCs w:val="28"/>
              </w:rPr>
            </w:pPr>
            <w:r w:rsidRPr="00A700FD">
              <w:rPr>
                <w:rFonts w:eastAsia="Times New Roman"/>
                <w:b/>
                <w:szCs w:val="28"/>
              </w:rPr>
              <w:t>Đơn vị kiến thức/kĩ năng</w:t>
            </w:r>
          </w:p>
        </w:tc>
        <w:tc>
          <w:tcPr>
            <w:tcW w:w="3119" w:type="dxa"/>
            <w:vMerge w:val="restart"/>
            <w:vAlign w:val="center"/>
          </w:tcPr>
          <w:p w:rsidR="00471189" w:rsidRPr="00A700FD" w:rsidRDefault="009924AA">
            <w:pPr>
              <w:jc w:val="center"/>
              <w:rPr>
                <w:b/>
                <w:szCs w:val="28"/>
              </w:rPr>
            </w:pPr>
            <w:r w:rsidRPr="00A700FD">
              <w:rPr>
                <w:b/>
                <w:szCs w:val="28"/>
              </w:rPr>
              <w:t>Mức độ kiến thức/kĩ năng</w:t>
            </w:r>
          </w:p>
          <w:p w:rsidR="00471189" w:rsidRPr="00A700FD" w:rsidRDefault="009924AA">
            <w:pPr>
              <w:jc w:val="center"/>
              <w:rPr>
                <w:b/>
                <w:szCs w:val="28"/>
              </w:rPr>
            </w:pPr>
            <w:r w:rsidRPr="00A700FD">
              <w:rPr>
                <w:b/>
                <w:szCs w:val="28"/>
              </w:rPr>
              <w:t>cần kiểm tra, đánh giá</w:t>
            </w:r>
          </w:p>
        </w:tc>
        <w:tc>
          <w:tcPr>
            <w:tcW w:w="2835" w:type="dxa"/>
            <w:gridSpan w:val="4"/>
            <w:vAlign w:val="center"/>
          </w:tcPr>
          <w:p w:rsidR="00471189" w:rsidRPr="00A700FD" w:rsidRDefault="009924AA">
            <w:pPr>
              <w:jc w:val="center"/>
              <w:rPr>
                <w:b/>
                <w:szCs w:val="28"/>
              </w:rPr>
            </w:pPr>
            <w:r w:rsidRPr="00A700FD">
              <w:rPr>
                <w:b/>
                <w:szCs w:val="28"/>
              </w:rPr>
              <w:t>Số câu hỏi theo mức độ nhận thức</w:t>
            </w:r>
          </w:p>
        </w:tc>
      </w:tr>
      <w:tr w:rsidR="00471189" w:rsidRPr="00A700FD">
        <w:trPr>
          <w:trHeight w:val="330"/>
        </w:trPr>
        <w:tc>
          <w:tcPr>
            <w:tcW w:w="709" w:type="dxa"/>
            <w:vMerge/>
            <w:vAlign w:val="center"/>
          </w:tcPr>
          <w:p w:rsidR="00471189" w:rsidRPr="00A700FD" w:rsidRDefault="00471189">
            <w:pPr>
              <w:jc w:val="center"/>
              <w:rPr>
                <w:b/>
                <w:szCs w:val="28"/>
              </w:rPr>
            </w:pPr>
          </w:p>
        </w:tc>
        <w:tc>
          <w:tcPr>
            <w:tcW w:w="1701" w:type="dxa"/>
            <w:vMerge/>
            <w:vAlign w:val="center"/>
          </w:tcPr>
          <w:p w:rsidR="00471189" w:rsidRPr="00A700FD" w:rsidRDefault="00471189">
            <w:pPr>
              <w:jc w:val="center"/>
              <w:rPr>
                <w:b/>
                <w:szCs w:val="28"/>
              </w:rPr>
            </w:pPr>
          </w:p>
        </w:tc>
        <w:tc>
          <w:tcPr>
            <w:tcW w:w="2268" w:type="dxa"/>
            <w:vMerge/>
            <w:vAlign w:val="center"/>
          </w:tcPr>
          <w:p w:rsidR="00471189" w:rsidRPr="00A700FD" w:rsidRDefault="00471189">
            <w:pPr>
              <w:jc w:val="center"/>
              <w:rPr>
                <w:b/>
                <w:szCs w:val="28"/>
              </w:rPr>
            </w:pPr>
          </w:p>
        </w:tc>
        <w:tc>
          <w:tcPr>
            <w:tcW w:w="3119" w:type="dxa"/>
            <w:vMerge/>
            <w:vAlign w:val="center"/>
          </w:tcPr>
          <w:p w:rsidR="00471189" w:rsidRPr="00A700FD" w:rsidRDefault="00471189">
            <w:pPr>
              <w:jc w:val="center"/>
              <w:rPr>
                <w:b/>
                <w:szCs w:val="28"/>
              </w:rPr>
            </w:pPr>
          </w:p>
        </w:tc>
        <w:tc>
          <w:tcPr>
            <w:tcW w:w="850" w:type="dxa"/>
            <w:vAlign w:val="center"/>
          </w:tcPr>
          <w:p w:rsidR="00471189" w:rsidRPr="00A700FD" w:rsidRDefault="009924AA">
            <w:pPr>
              <w:jc w:val="center"/>
              <w:rPr>
                <w:b/>
                <w:szCs w:val="28"/>
              </w:rPr>
            </w:pPr>
            <w:r w:rsidRPr="00A700FD">
              <w:rPr>
                <w:b/>
                <w:szCs w:val="28"/>
              </w:rPr>
              <w:t>NB</w:t>
            </w:r>
          </w:p>
        </w:tc>
        <w:tc>
          <w:tcPr>
            <w:tcW w:w="709" w:type="dxa"/>
            <w:vAlign w:val="center"/>
          </w:tcPr>
          <w:p w:rsidR="00471189" w:rsidRPr="00A700FD" w:rsidRDefault="009924AA">
            <w:pPr>
              <w:jc w:val="center"/>
              <w:rPr>
                <w:b/>
                <w:szCs w:val="28"/>
              </w:rPr>
            </w:pPr>
            <w:r w:rsidRPr="00A700FD">
              <w:rPr>
                <w:b/>
                <w:szCs w:val="28"/>
              </w:rPr>
              <w:t>TH</w:t>
            </w:r>
          </w:p>
        </w:tc>
        <w:tc>
          <w:tcPr>
            <w:tcW w:w="709" w:type="dxa"/>
            <w:vAlign w:val="center"/>
          </w:tcPr>
          <w:p w:rsidR="00471189" w:rsidRPr="00A700FD" w:rsidRDefault="009924AA">
            <w:pPr>
              <w:jc w:val="center"/>
              <w:rPr>
                <w:b/>
                <w:szCs w:val="28"/>
              </w:rPr>
            </w:pPr>
            <w:r w:rsidRPr="00A700FD">
              <w:rPr>
                <w:b/>
                <w:szCs w:val="28"/>
              </w:rPr>
              <w:t>VD</w:t>
            </w:r>
          </w:p>
        </w:tc>
        <w:tc>
          <w:tcPr>
            <w:tcW w:w="567" w:type="dxa"/>
            <w:vAlign w:val="center"/>
          </w:tcPr>
          <w:p w:rsidR="00471189" w:rsidRPr="00A700FD" w:rsidRDefault="009924AA">
            <w:pPr>
              <w:jc w:val="center"/>
              <w:rPr>
                <w:b/>
                <w:szCs w:val="28"/>
              </w:rPr>
            </w:pPr>
            <w:r w:rsidRPr="00A700FD">
              <w:rPr>
                <w:b/>
                <w:szCs w:val="28"/>
              </w:rPr>
              <w:t>VDC</w:t>
            </w:r>
          </w:p>
        </w:tc>
      </w:tr>
      <w:tr w:rsidR="00471189" w:rsidRPr="00A700FD">
        <w:trPr>
          <w:trHeight w:val="1061"/>
        </w:trPr>
        <w:tc>
          <w:tcPr>
            <w:tcW w:w="709" w:type="dxa"/>
            <w:vMerge w:val="restart"/>
            <w:vAlign w:val="center"/>
          </w:tcPr>
          <w:p w:rsidR="00471189" w:rsidRPr="00A700FD" w:rsidRDefault="009924AA">
            <w:pPr>
              <w:spacing w:line="360" w:lineRule="atLeast"/>
              <w:jc w:val="center"/>
              <w:rPr>
                <w:szCs w:val="28"/>
              </w:rPr>
            </w:pPr>
            <w:r w:rsidRPr="00A700FD">
              <w:rPr>
                <w:szCs w:val="28"/>
              </w:rPr>
              <w:t>1</w:t>
            </w:r>
          </w:p>
        </w:tc>
        <w:tc>
          <w:tcPr>
            <w:tcW w:w="1701" w:type="dxa"/>
            <w:vMerge w:val="restart"/>
            <w:vAlign w:val="center"/>
          </w:tcPr>
          <w:p w:rsidR="00471189" w:rsidRPr="00A700FD" w:rsidRDefault="009924AA">
            <w:pPr>
              <w:jc w:val="center"/>
              <w:rPr>
                <w:b/>
                <w:color w:val="000000"/>
                <w:szCs w:val="28"/>
              </w:rPr>
            </w:pPr>
            <w:r w:rsidRPr="00A700FD">
              <w:rPr>
                <w:b/>
                <w:szCs w:val="28"/>
              </w:rPr>
              <w:t>Chương 5. Việt Nam từ khoảng TK VII trước công nguyên đến đầu TK X</w:t>
            </w:r>
          </w:p>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jc w:val="center"/>
              <w:rPr>
                <w:b/>
                <w:bCs/>
                <w:szCs w:val="28"/>
              </w:rPr>
            </w:pPr>
            <w:r w:rsidRPr="00A700FD">
              <w:rPr>
                <w:b/>
                <w:bCs/>
                <w:szCs w:val="28"/>
              </w:rPr>
              <w:t xml:space="preserve">Bài 14. </w:t>
            </w:r>
            <w:r w:rsidRPr="00A700FD">
              <w:rPr>
                <w:bCs/>
                <w:szCs w:val="28"/>
              </w:rPr>
              <w:t>Nhà nước Văn Lang - Âu Lạc</w:t>
            </w:r>
          </w:p>
        </w:tc>
        <w:tc>
          <w:tcPr>
            <w:tcW w:w="3119" w:type="dxa"/>
          </w:tcPr>
          <w:p w:rsidR="00471189" w:rsidRPr="00A700FD" w:rsidRDefault="009924AA">
            <w:pPr>
              <w:tabs>
                <w:tab w:val="left" w:pos="720"/>
              </w:tabs>
              <w:jc w:val="both"/>
              <w:rPr>
                <w:b/>
                <w:szCs w:val="28"/>
              </w:rPr>
            </w:pPr>
            <w:r w:rsidRPr="00A700FD">
              <w:rPr>
                <w:b/>
                <w:szCs w:val="28"/>
              </w:rPr>
              <w:t>Nhận biết:</w:t>
            </w:r>
          </w:p>
          <w:p w:rsidR="00471189" w:rsidRPr="00A700FD" w:rsidRDefault="009924AA">
            <w:pPr>
              <w:widowControl w:val="0"/>
              <w:suppressAutoHyphens/>
              <w:spacing w:line="312" w:lineRule="auto"/>
              <w:jc w:val="both"/>
              <w:rPr>
                <w:rFonts w:eastAsia="Times New Roman"/>
                <w:color w:val="000000"/>
                <w:spacing w:val="-2"/>
                <w:szCs w:val="28"/>
              </w:rPr>
            </w:pPr>
            <w:r w:rsidRPr="00A700FD">
              <w:rPr>
                <w:rFonts w:eastAsia="Times New Roman"/>
                <w:color w:val="000000"/>
                <w:spacing w:val="-2"/>
                <w:szCs w:val="28"/>
                <w:lang w:val="vi-VN"/>
              </w:rPr>
              <w:t>- Nêu được khoảng thời gian thành lập của nước  Âu Lạc</w:t>
            </w:r>
          </w:p>
          <w:p w:rsidR="00471189" w:rsidRPr="00A700FD" w:rsidRDefault="009924AA">
            <w:pPr>
              <w:keepNext/>
              <w:widowControl w:val="0"/>
              <w:tabs>
                <w:tab w:val="left" w:pos="746"/>
              </w:tabs>
              <w:jc w:val="both"/>
              <w:rPr>
                <w:rFonts w:eastAsia="Arial"/>
                <w:b/>
                <w:szCs w:val="28"/>
              </w:rPr>
            </w:pPr>
            <w:r w:rsidRPr="00A700FD">
              <w:rPr>
                <w:rFonts w:eastAsia="Times New Roman"/>
                <w:color w:val="000000"/>
                <w:szCs w:val="28"/>
                <w:lang w:val="vi-VN"/>
              </w:rPr>
              <w:t>-Tổ chức nhà nước</w:t>
            </w:r>
            <w:r w:rsidRPr="00A700FD">
              <w:rPr>
                <w:rFonts w:eastAsia="Times New Roman"/>
                <w:color w:val="000000"/>
                <w:szCs w:val="28"/>
              </w:rPr>
              <w:t>,địa bàn chủ yếu</w:t>
            </w:r>
            <w:r w:rsidRPr="00A700FD">
              <w:rPr>
                <w:rFonts w:eastAsia="Times New Roman"/>
                <w:color w:val="000000"/>
                <w:szCs w:val="28"/>
                <w:lang w:val="vi-VN"/>
              </w:rPr>
              <w:t xml:space="preserve"> của </w:t>
            </w:r>
            <w:r w:rsidRPr="00A700FD">
              <w:rPr>
                <w:rFonts w:eastAsia="Times New Roman"/>
                <w:color w:val="000000"/>
                <w:szCs w:val="28"/>
              </w:rPr>
              <w:t xml:space="preserve">nước </w:t>
            </w:r>
            <w:r w:rsidRPr="00A700FD">
              <w:rPr>
                <w:rFonts w:eastAsia="Times New Roman"/>
                <w:color w:val="000000"/>
                <w:szCs w:val="28"/>
                <w:lang w:val="vi-VN"/>
              </w:rPr>
              <w:t>Vă</w:t>
            </w:r>
            <w:r w:rsidRPr="00A700FD">
              <w:rPr>
                <w:rFonts w:eastAsia="Times New Roman"/>
                <w:color w:val="000000"/>
                <w:szCs w:val="28"/>
              </w:rPr>
              <w:t>n Lang.</w:t>
            </w:r>
          </w:p>
        </w:tc>
        <w:tc>
          <w:tcPr>
            <w:tcW w:w="850" w:type="dxa"/>
            <w:vAlign w:val="center"/>
          </w:tcPr>
          <w:p w:rsidR="00471189" w:rsidRPr="00A700FD" w:rsidRDefault="009924AA">
            <w:pPr>
              <w:jc w:val="center"/>
              <w:rPr>
                <w:b/>
                <w:szCs w:val="28"/>
              </w:rPr>
            </w:pPr>
            <w:r w:rsidRPr="00A700FD">
              <w:rPr>
                <w:b/>
                <w:szCs w:val="28"/>
              </w:rPr>
              <w:t>2</w:t>
            </w:r>
          </w:p>
          <w:p w:rsidR="00471189" w:rsidRPr="00A700FD" w:rsidRDefault="009924AA">
            <w:pPr>
              <w:jc w:val="center"/>
              <w:rPr>
                <w:b/>
                <w:szCs w:val="28"/>
              </w:rPr>
            </w:pPr>
            <w:r w:rsidRPr="00A700FD">
              <w:rPr>
                <w:b/>
                <w:szCs w:val="28"/>
              </w:rPr>
              <w:t>(c1,2- TN)</w:t>
            </w:r>
          </w:p>
        </w:tc>
        <w:tc>
          <w:tcPr>
            <w:tcW w:w="709" w:type="dxa"/>
            <w:vAlign w:val="center"/>
          </w:tcPr>
          <w:p w:rsidR="00471189" w:rsidRPr="00A700FD" w:rsidRDefault="00471189">
            <w:pPr>
              <w:jc w:val="center"/>
              <w:rPr>
                <w:b/>
                <w:szCs w:val="28"/>
              </w:rPr>
            </w:pPr>
          </w:p>
        </w:tc>
        <w:tc>
          <w:tcPr>
            <w:tcW w:w="709" w:type="dxa"/>
            <w:vAlign w:val="center"/>
          </w:tcPr>
          <w:p w:rsidR="00471189" w:rsidRPr="00A700FD" w:rsidRDefault="00471189">
            <w:pPr>
              <w:jc w:val="center"/>
              <w:rPr>
                <w:b/>
                <w:szCs w:val="28"/>
              </w:rPr>
            </w:pPr>
          </w:p>
        </w:tc>
        <w:tc>
          <w:tcPr>
            <w:tcW w:w="567" w:type="dxa"/>
            <w:vAlign w:val="center"/>
          </w:tcPr>
          <w:p w:rsidR="00471189" w:rsidRPr="00A700FD" w:rsidRDefault="00471189">
            <w:pPr>
              <w:jc w:val="center"/>
              <w:rPr>
                <w:b/>
                <w:szCs w:val="28"/>
              </w:rPr>
            </w:pPr>
          </w:p>
        </w:tc>
      </w:tr>
      <w:tr w:rsidR="00471189" w:rsidRPr="00A700FD">
        <w:trPr>
          <w:trHeight w:val="792"/>
        </w:trPr>
        <w:tc>
          <w:tcPr>
            <w:tcW w:w="709" w:type="dxa"/>
            <w:vMerge/>
            <w:vAlign w:val="center"/>
          </w:tcPr>
          <w:p w:rsidR="00471189" w:rsidRPr="00A700FD" w:rsidRDefault="00471189">
            <w:pPr>
              <w:spacing w:line="360" w:lineRule="atLeast"/>
              <w:jc w:val="center"/>
              <w:rPr>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jc w:val="center"/>
              <w:rPr>
                <w:b/>
                <w:bCs/>
                <w:szCs w:val="28"/>
              </w:rPr>
            </w:pPr>
            <w:r w:rsidRPr="00A700FD">
              <w:rPr>
                <w:b/>
                <w:bCs/>
                <w:szCs w:val="28"/>
              </w:rPr>
              <w:t xml:space="preserve">Bài 15. </w:t>
            </w:r>
            <w:r w:rsidRPr="00A700FD">
              <w:rPr>
                <w:rFonts w:eastAsia="Cambria"/>
                <w:szCs w:val="28"/>
              </w:rPr>
              <w:t>Chính sách cai trị của phong kiến phương Bắc và sự chuyển biến của xã hội Âu Lạc</w:t>
            </w:r>
          </w:p>
        </w:tc>
        <w:tc>
          <w:tcPr>
            <w:tcW w:w="3119" w:type="dxa"/>
            <w:vAlign w:val="center"/>
          </w:tcPr>
          <w:p w:rsidR="00471189" w:rsidRPr="00A700FD" w:rsidRDefault="009924AA">
            <w:pPr>
              <w:keepNext/>
              <w:widowControl w:val="0"/>
              <w:tabs>
                <w:tab w:val="left" w:pos="711"/>
              </w:tabs>
              <w:jc w:val="both"/>
              <w:rPr>
                <w:rFonts w:eastAsia="Arial"/>
                <w:b/>
                <w:szCs w:val="28"/>
                <w:lang w:val="nl-NL"/>
              </w:rPr>
            </w:pPr>
            <w:r w:rsidRPr="00A700FD">
              <w:rPr>
                <w:rFonts w:eastAsia="Arial"/>
                <w:b/>
                <w:szCs w:val="28"/>
                <w:lang w:val="nl-NL"/>
              </w:rPr>
              <w:t xml:space="preserve">Nhận biết: </w:t>
            </w:r>
          </w:p>
          <w:p w:rsidR="00471189" w:rsidRPr="00A700FD" w:rsidRDefault="009924AA">
            <w:pPr>
              <w:keepNext/>
              <w:widowControl w:val="0"/>
              <w:tabs>
                <w:tab w:val="left" w:pos="711"/>
              </w:tabs>
              <w:jc w:val="both"/>
              <w:rPr>
                <w:rFonts w:eastAsia="Arial"/>
                <w:szCs w:val="28"/>
                <w:lang w:val="nl-NL"/>
              </w:rPr>
            </w:pPr>
            <w:r w:rsidRPr="00A700FD">
              <w:rPr>
                <w:rFonts w:eastAsia="Arial"/>
                <w:szCs w:val="28"/>
                <w:lang w:val="nl-NL"/>
              </w:rPr>
              <w:t>- Biết được chính sách cai trị về văn hóa của chính quyền phong kiến phương Bắc với nước ta.</w:t>
            </w:r>
          </w:p>
          <w:p w:rsidR="00471189" w:rsidRPr="00A700FD" w:rsidRDefault="009924AA">
            <w:pPr>
              <w:spacing w:line="360" w:lineRule="atLeast"/>
              <w:jc w:val="both"/>
              <w:rPr>
                <w:szCs w:val="28"/>
                <w:lang w:val="nl-NL"/>
              </w:rPr>
            </w:pPr>
            <w:r w:rsidRPr="00A700FD">
              <w:rPr>
                <w:szCs w:val="28"/>
                <w:lang w:val="nl-NL"/>
              </w:rPr>
              <w:t>- Thấy được những chuyển biến về xã hội ở nước ta thời Bắc thuộc.</w:t>
            </w:r>
          </w:p>
        </w:tc>
        <w:tc>
          <w:tcPr>
            <w:tcW w:w="850" w:type="dxa"/>
            <w:vAlign w:val="center"/>
          </w:tcPr>
          <w:p w:rsidR="00471189" w:rsidRPr="00A700FD" w:rsidRDefault="009924AA">
            <w:pPr>
              <w:jc w:val="center"/>
              <w:rPr>
                <w:b/>
                <w:szCs w:val="28"/>
              </w:rPr>
            </w:pPr>
            <w:r w:rsidRPr="00A700FD">
              <w:rPr>
                <w:b/>
                <w:szCs w:val="28"/>
              </w:rPr>
              <w:t>2</w:t>
            </w:r>
          </w:p>
          <w:p w:rsidR="00471189" w:rsidRPr="00A700FD" w:rsidRDefault="009924AA">
            <w:pPr>
              <w:jc w:val="center"/>
              <w:rPr>
                <w:b/>
                <w:szCs w:val="28"/>
              </w:rPr>
            </w:pPr>
            <w:r w:rsidRPr="00A700FD">
              <w:rPr>
                <w:b/>
                <w:szCs w:val="28"/>
              </w:rPr>
              <w:t>(c3,4- TN)</w:t>
            </w:r>
          </w:p>
          <w:p w:rsidR="00471189" w:rsidRPr="00A700FD" w:rsidRDefault="00471189">
            <w:pPr>
              <w:jc w:val="center"/>
              <w:rPr>
                <w:b/>
                <w:szCs w:val="28"/>
              </w:rPr>
            </w:pPr>
          </w:p>
        </w:tc>
        <w:tc>
          <w:tcPr>
            <w:tcW w:w="709" w:type="dxa"/>
            <w:vAlign w:val="center"/>
          </w:tcPr>
          <w:p w:rsidR="00471189" w:rsidRPr="00A700FD" w:rsidRDefault="00471189">
            <w:pPr>
              <w:jc w:val="center"/>
              <w:rPr>
                <w:b/>
                <w:szCs w:val="28"/>
              </w:rPr>
            </w:pPr>
          </w:p>
        </w:tc>
        <w:tc>
          <w:tcPr>
            <w:tcW w:w="709" w:type="dxa"/>
            <w:vAlign w:val="center"/>
          </w:tcPr>
          <w:p w:rsidR="00471189" w:rsidRPr="00A700FD" w:rsidRDefault="00471189">
            <w:pPr>
              <w:jc w:val="center"/>
              <w:rPr>
                <w:b/>
                <w:szCs w:val="28"/>
              </w:rPr>
            </w:pPr>
          </w:p>
        </w:tc>
        <w:tc>
          <w:tcPr>
            <w:tcW w:w="567" w:type="dxa"/>
            <w:vAlign w:val="center"/>
          </w:tcPr>
          <w:p w:rsidR="00471189" w:rsidRPr="00A700FD" w:rsidRDefault="00471189">
            <w:pPr>
              <w:jc w:val="center"/>
              <w:rPr>
                <w:b/>
                <w:szCs w:val="28"/>
              </w:rPr>
            </w:pPr>
          </w:p>
        </w:tc>
      </w:tr>
      <w:tr w:rsidR="00471189" w:rsidRPr="00A700FD">
        <w:trPr>
          <w:trHeight w:val="792"/>
        </w:trPr>
        <w:tc>
          <w:tcPr>
            <w:tcW w:w="709" w:type="dxa"/>
            <w:vMerge/>
            <w:vAlign w:val="center"/>
          </w:tcPr>
          <w:p w:rsidR="00471189" w:rsidRPr="00A700FD" w:rsidRDefault="00471189">
            <w:pPr>
              <w:spacing w:line="360" w:lineRule="atLeast"/>
              <w:jc w:val="center"/>
              <w:rPr>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jc w:val="center"/>
              <w:rPr>
                <w:bCs/>
                <w:szCs w:val="28"/>
              </w:rPr>
            </w:pPr>
            <w:r w:rsidRPr="00A700FD">
              <w:rPr>
                <w:rFonts w:eastAsia="Cambria"/>
                <w:b/>
                <w:szCs w:val="28"/>
              </w:rPr>
              <w:t>Bài 1</w:t>
            </w:r>
            <w:r w:rsidRPr="00A700FD">
              <w:rPr>
                <w:rFonts w:eastAsia="Cambria"/>
                <w:b/>
                <w:szCs w:val="28"/>
                <w:lang w:val="vi-VN"/>
              </w:rPr>
              <w:t>6</w:t>
            </w:r>
            <w:r w:rsidRPr="00A700FD">
              <w:rPr>
                <w:rFonts w:eastAsia="Cambria"/>
                <w:b/>
                <w:szCs w:val="28"/>
              </w:rPr>
              <w:t>.</w:t>
            </w:r>
            <w:r w:rsidRPr="00A700FD">
              <w:rPr>
                <w:rFonts w:eastAsia="Cambria"/>
                <w:szCs w:val="28"/>
              </w:rPr>
              <w:t xml:space="preserve"> Các cuộc khởi nghĩa tiêu biểu giành độc lập trước thế kỉ X</w:t>
            </w:r>
          </w:p>
        </w:tc>
        <w:tc>
          <w:tcPr>
            <w:tcW w:w="3119" w:type="dxa"/>
          </w:tcPr>
          <w:p w:rsidR="00471189" w:rsidRPr="00A700FD" w:rsidRDefault="009924AA">
            <w:pPr>
              <w:keepNext/>
              <w:widowControl w:val="0"/>
              <w:tabs>
                <w:tab w:val="left" w:pos="711"/>
              </w:tabs>
              <w:jc w:val="both"/>
              <w:rPr>
                <w:rFonts w:eastAsia="Arial"/>
                <w:b/>
                <w:szCs w:val="28"/>
                <w:lang w:val="nl-NL"/>
              </w:rPr>
            </w:pPr>
            <w:bookmarkStart w:id="1" w:name="bookmark293"/>
            <w:bookmarkEnd w:id="1"/>
            <w:r w:rsidRPr="00A700FD">
              <w:rPr>
                <w:rFonts w:eastAsia="Arial"/>
                <w:b/>
                <w:szCs w:val="28"/>
                <w:lang w:val="nl-NL"/>
              </w:rPr>
              <w:t xml:space="preserve">Nhận biết: </w:t>
            </w:r>
            <w:r w:rsidRPr="00A700FD">
              <w:rPr>
                <w:szCs w:val="28"/>
                <w:lang w:val="nl-NL"/>
              </w:rPr>
              <w:t xml:space="preserve"> </w:t>
            </w:r>
            <w:r w:rsidRPr="00A700FD">
              <w:rPr>
                <w:rFonts w:eastAsia="Times New Roman"/>
                <w:color w:val="000000"/>
                <w:szCs w:val="28"/>
                <w:lang w:val="nl-NL"/>
              </w:rPr>
              <w:t>N</w:t>
            </w:r>
            <w:r w:rsidRPr="00A700FD">
              <w:rPr>
                <w:rFonts w:eastAsia="Times New Roman"/>
                <w:color w:val="000000"/>
                <w:szCs w:val="28"/>
                <w:lang w:val="vi-VN"/>
              </w:rPr>
              <w:t>ét chính của các cuộc khởi nghĩa tiêu biểu của nhân dân Việt Nam trong thời kì Bắc thuộc (khởi nghĩa Hai Bà Trưng, Bà Triệu, Lý Bí, Mai Thúc Loan, Phùng Hưng,...):</w:t>
            </w:r>
          </w:p>
          <w:p w:rsidR="00471189" w:rsidRPr="00A700FD" w:rsidRDefault="00471189">
            <w:pPr>
              <w:tabs>
                <w:tab w:val="left" w:pos="720"/>
              </w:tabs>
              <w:jc w:val="both"/>
              <w:rPr>
                <w:iCs/>
                <w:szCs w:val="28"/>
                <w:lang w:val="vi-VN"/>
              </w:rPr>
            </w:pPr>
          </w:p>
        </w:tc>
        <w:tc>
          <w:tcPr>
            <w:tcW w:w="850" w:type="dxa"/>
            <w:vAlign w:val="center"/>
          </w:tcPr>
          <w:p w:rsidR="00471189" w:rsidRPr="00A700FD" w:rsidRDefault="009924AA">
            <w:pPr>
              <w:jc w:val="center"/>
              <w:rPr>
                <w:b/>
                <w:szCs w:val="28"/>
              </w:rPr>
            </w:pPr>
            <w:r w:rsidRPr="00A700FD">
              <w:rPr>
                <w:b/>
                <w:szCs w:val="28"/>
              </w:rPr>
              <w:lastRenderedPageBreak/>
              <w:t>1</w:t>
            </w:r>
          </w:p>
          <w:p w:rsidR="00471189" w:rsidRPr="00A700FD" w:rsidRDefault="009924AA">
            <w:pPr>
              <w:jc w:val="center"/>
              <w:rPr>
                <w:b/>
                <w:szCs w:val="28"/>
              </w:rPr>
            </w:pPr>
            <w:r w:rsidRPr="00A700FD">
              <w:rPr>
                <w:b/>
                <w:szCs w:val="28"/>
              </w:rPr>
              <w:t>(c5- TN)</w:t>
            </w:r>
          </w:p>
        </w:tc>
        <w:tc>
          <w:tcPr>
            <w:tcW w:w="709" w:type="dxa"/>
            <w:vAlign w:val="center"/>
          </w:tcPr>
          <w:p w:rsidR="00471189" w:rsidRPr="00A700FD" w:rsidRDefault="00471189">
            <w:pPr>
              <w:jc w:val="center"/>
              <w:rPr>
                <w:b/>
                <w:szCs w:val="28"/>
              </w:rPr>
            </w:pPr>
          </w:p>
        </w:tc>
        <w:tc>
          <w:tcPr>
            <w:tcW w:w="709" w:type="dxa"/>
            <w:vAlign w:val="center"/>
          </w:tcPr>
          <w:p w:rsidR="00471189" w:rsidRPr="00A700FD" w:rsidRDefault="00471189">
            <w:pPr>
              <w:jc w:val="center"/>
              <w:rPr>
                <w:b/>
                <w:szCs w:val="28"/>
              </w:rPr>
            </w:pPr>
          </w:p>
        </w:tc>
        <w:tc>
          <w:tcPr>
            <w:tcW w:w="567" w:type="dxa"/>
            <w:vAlign w:val="center"/>
          </w:tcPr>
          <w:p w:rsidR="00471189" w:rsidRPr="00A700FD" w:rsidRDefault="00471189">
            <w:pPr>
              <w:jc w:val="center"/>
              <w:rPr>
                <w:b/>
                <w:szCs w:val="28"/>
              </w:rPr>
            </w:pPr>
          </w:p>
        </w:tc>
      </w:tr>
      <w:tr w:rsidR="00471189" w:rsidRPr="00A700FD">
        <w:trPr>
          <w:trHeight w:val="792"/>
        </w:trPr>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bCs/>
                <w:szCs w:val="28"/>
              </w:rPr>
            </w:pPr>
          </w:p>
        </w:tc>
        <w:tc>
          <w:tcPr>
            <w:tcW w:w="2268" w:type="dxa"/>
            <w:vAlign w:val="center"/>
          </w:tcPr>
          <w:p w:rsidR="00471189" w:rsidRPr="00A700FD" w:rsidRDefault="009924AA">
            <w:pPr>
              <w:jc w:val="center"/>
              <w:rPr>
                <w:bCs/>
                <w:szCs w:val="28"/>
              </w:rPr>
            </w:pPr>
            <w:r w:rsidRPr="00A700FD">
              <w:rPr>
                <w:rFonts w:eastAsia="Cambria"/>
                <w:b/>
                <w:szCs w:val="28"/>
              </w:rPr>
              <w:t>Bài 1</w:t>
            </w:r>
            <w:r w:rsidRPr="00A700FD">
              <w:rPr>
                <w:rFonts w:eastAsia="Cambria"/>
                <w:b/>
                <w:szCs w:val="28"/>
                <w:lang w:val="vi-VN"/>
              </w:rPr>
              <w:t>7</w:t>
            </w:r>
            <w:r w:rsidRPr="00A700FD">
              <w:rPr>
                <w:rFonts w:eastAsia="Cambria"/>
                <w:b/>
                <w:szCs w:val="28"/>
              </w:rPr>
              <w:t>.</w:t>
            </w:r>
            <w:r w:rsidRPr="00A700FD">
              <w:rPr>
                <w:rFonts w:eastAsia="Cambria"/>
                <w:szCs w:val="28"/>
              </w:rPr>
              <w:t xml:space="preserve"> Cuộc đấu tranh bảo tồn và phát triển văn hóa dân tộc của người Việt</w:t>
            </w:r>
          </w:p>
        </w:tc>
        <w:tc>
          <w:tcPr>
            <w:tcW w:w="3119" w:type="dxa"/>
          </w:tcPr>
          <w:p w:rsidR="00471189" w:rsidRPr="00A700FD" w:rsidRDefault="009924AA">
            <w:pPr>
              <w:keepNext/>
              <w:widowControl w:val="0"/>
              <w:tabs>
                <w:tab w:val="left" w:pos="720"/>
              </w:tabs>
              <w:jc w:val="both"/>
              <w:rPr>
                <w:rFonts w:eastAsia="Arial"/>
                <w:b/>
                <w:szCs w:val="28"/>
                <w:lang w:val="nl-NL"/>
              </w:rPr>
            </w:pPr>
            <w:r w:rsidRPr="00A700FD">
              <w:rPr>
                <w:rFonts w:eastAsia="Arial"/>
                <w:b/>
                <w:szCs w:val="28"/>
                <w:lang w:val="nl-NL"/>
              </w:rPr>
              <w:t xml:space="preserve">Nhận biết: </w:t>
            </w:r>
            <w:r w:rsidRPr="00A700FD">
              <w:rPr>
                <w:iCs/>
                <w:szCs w:val="28"/>
                <w:lang w:val="nl-NL"/>
              </w:rPr>
              <w:t xml:space="preserve"> Những nét văn hóa của người Việt cổ vẫn được duy trì trong thời Bắc thuộc</w:t>
            </w:r>
          </w:p>
        </w:tc>
        <w:tc>
          <w:tcPr>
            <w:tcW w:w="850" w:type="dxa"/>
            <w:vAlign w:val="center"/>
          </w:tcPr>
          <w:p w:rsidR="00471189" w:rsidRPr="00A700FD" w:rsidRDefault="009924AA">
            <w:pPr>
              <w:jc w:val="center"/>
              <w:rPr>
                <w:b/>
                <w:szCs w:val="28"/>
              </w:rPr>
            </w:pPr>
            <w:r w:rsidRPr="00A700FD">
              <w:rPr>
                <w:b/>
                <w:szCs w:val="28"/>
              </w:rPr>
              <w:t>2</w:t>
            </w:r>
          </w:p>
          <w:p w:rsidR="00471189" w:rsidRPr="00A700FD" w:rsidRDefault="009924AA">
            <w:pPr>
              <w:rPr>
                <w:szCs w:val="28"/>
              </w:rPr>
            </w:pPr>
            <w:r w:rsidRPr="00A700FD">
              <w:rPr>
                <w:szCs w:val="28"/>
              </w:rPr>
              <w:t>(c6,7- TN)</w:t>
            </w:r>
          </w:p>
        </w:tc>
        <w:tc>
          <w:tcPr>
            <w:tcW w:w="709" w:type="dxa"/>
            <w:vAlign w:val="center"/>
          </w:tcPr>
          <w:p w:rsidR="00471189" w:rsidRPr="00A700FD" w:rsidRDefault="00471189">
            <w:pPr>
              <w:jc w:val="center"/>
              <w:rPr>
                <w:b/>
                <w:szCs w:val="28"/>
              </w:rPr>
            </w:pPr>
          </w:p>
        </w:tc>
        <w:tc>
          <w:tcPr>
            <w:tcW w:w="709" w:type="dxa"/>
            <w:vAlign w:val="center"/>
          </w:tcPr>
          <w:p w:rsidR="00471189" w:rsidRPr="00A700FD" w:rsidRDefault="00471189">
            <w:pPr>
              <w:jc w:val="center"/>
              <w:rPr>
                <w:b/>
                <w:szCs w:val="28"/>
              </w:rPr>
            </w:pPr>
          </w:p>
        </w:tc>
        <w:tc>
          <w:tcPr>
            <w:tcW w:w="567" w:type="dxa"/>
            <w:vAlign w:val="center"/>
          </w:tcPr>
          <w:p w:rsidR="00471189" w:rsidRPr="00A700FD" w:rsidRDefault="00471189">
            <w:pPr>
              <w:jc w:val="center"/>
              <w:rPr>
                <w:b/>
                <w:szCs w:val="28"/>
              </w:rPr>
            </w:pPr>
          </w:p>
        </w:tc>
      </w:tr>
      <w:tr w:rsidR="00471189" w:rsidRPr="00A700FD">
        <w:trPr>
          <w:trHeight w:val="792"/>
        </w:trPr>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bCs/>
                <w:szCs w:val="28"/>
              </w:rPr>
            </w:pPr>
          </w:p>
        </w:tc>
        <w:tc>
          <w:tcPr>
            <w:tcW w:w="2268" w:type="dxa"/>
            <w:vAlign w:val="center"/>
          </w:tcPr>
          <w:p w:rsidR="00471189" w:rsidRPr="00A700FD" w:rsidRDefault="009924AA">
            <w:pPr>
              <w:jc w:val="center"/>
              <w:rPr>
                <w:bCs/>
                <w:szCs w:val="28"/>
              </w:rPr>
            </w:pPr>
            <w:r w:rsidRPr="00A700FD">
              <w:rPr>
                <w:rFonts w:eastAsia="Cambria"/>
                <w:b/>
                <w:szCs w:val="28"/>
              </w:rPr>
              <w:t>Bài 1</w:t>
            </w:r>
            <w:r w:rsidRPr="00A700FD">
              <w:rPr>
                <w:rFonts w:eastAsia="Cambria"/>
                <w:b/>
                <w:szCs w:val="28"/>
                <w:lang w:val="vi-VN"/>
              </w:rPr>
              <w:t>8</w:t>
            </w:r>
            <w:r w:rsidRPr="00A700FD">
              <w:rPr>
                <w:rFonts w:eastAsia="Cambria"/>
                <w:b/>
                <w:szCs w:val="28"/>
              </w:rPr>
              <w:t>.</w:t>
            </w:r>
            <w:r w:rsidRPr="00A700FD">
              <w:rPr>
                <w:rFonts w:eastAsia="Cambria"/>
                <w:szCs w:val="28"/>
              </w:rPr>
              <w:t xml:space="preserve"> Bước ngoặt lịch sử đầu thế kỉ X</w:t>
            </w:r>
          </w:p>
        </w:tc>
        <w:tc>
          <w:tcPr>
            <w:tcW w:w="3119" w:type="dxa"/>
          </w:tcPr>
          <w:p w:rsidR="00471189" w:rsidRPr="00A700FD" w:rsidRDefault="009924AA">
            <w:pPr>
              <w:tabs>
                <w:tab w:val="left" w:pos="720"/>
              </w:tabs>
              <w:jc w:val="both"/>
              <w:rPr>
                <w:b/>
                <w:iCs/>
                <w:szCs w:val="28"/>
                <w:lang w:val="nl-NL"/>
              </w:rPr>
            </w:pPr>
            <w:r w:rsidRPr="00A700FD">
              <w:rPr>
                <w:b/>
                <w:iCs/>
                <w:szCs w:val="28"/>
                <w:lang w:val="nl-NL"/>
              </w:rPr>
              <w:t>Nhận biết:</w:t>
            </w:r>
            <w:r w:rsidRPr="00A700FD">
              <w:rPr>
                <w:rFonts w:eastAsia="Times New Roman"/>
                <w:color w:val="000000"/>
                <w:szCs w:val="28"/>
                <w:lang w:val="nl-NL"/>
              </w:rPr>
              <w:t>C</w:t>
            </w:r>
            <w:r w:rsidRPr="00A700FD">
              <w:rPr>
                <w:rFonts w:eastAsia="Times New Roman"/>
                <w:color w:val="000000"/>
                <w:szCs w:val="28"/>
                <w:lang w:val="vi-VN"/>
              </w:rPr>
              <w:t>uộc vận động giành quyền tự chủ của nhân dân Việt Nam dưới sự lãnh đạo của họ Khúc và họ Dương</w:t>
            </w:r>
          </w:p>
          <w:p w:rsidR="00471189" w:rsidRPr="00A700FD" w:rsidRDefault="00471189">
            <w:pPr>
              <w:tabs>
                <w:tab w:val="left" w:pos="720"/>
              </w:tabs>
              <w:jc w:val="both"/>
              <w:rPr>
                <w:b/>
                <w:iCs/>
                <w:szCs w:val="28"/>
                <w:lang w:val="nl-NL"/>
              </w:rPr>
            </w:pPr>
          </w:p>
          <w:p w:rsidR="00471189" w:rsidRPr="00A700FD" w:rsidRDefault="00471189">
            <w:pPr>
              <w:tabs>
                <w:tab w:val="left" w:pos="720"/>
              </w:tabs>
              <w:jc w:val="both"/>
              <w:rPr>
                <w:b/>
                <w:iCs/>
                <w:szCs w:val="28"/>
                <w:lang w:val="nl-NL"/>
              </w:rPr>
            </w:pPr>
          </w:p>
          <w:p w:rsidR="00471189" w:rsidRPr="00A700FD" w:rsidRDefault="009924AA">
            <w:pPr>
              <w:tabs>
                <w:tab w:val="left" w:pos="720"/>
              </w:tabs>
              <w:jc w:val="both"/>
              <w:rPr>
                <w:b/>
                <w:iCs/>
                <w:szCs w:val="28"/>
                <w:lang w:val="nl-NL"/>
              </w:rPr>
            </w:pPr>
            <w:r w:rsidRPr="00A700FD">
              <w:rPr>
                <w:b/>
                <w:iCs/>
                <w:szCs w:val="28"/>
                <w:lang w:val="nl-NL"/>
              </w:rPr>
              <w:t>Vận dụng:</w:t>
            </w:r>
            <w:r w:rsidRPr="00A700FD">
              <w:rPr>
                <w:iCs/>
                <w:szCs w:val="28"/>
                <w:lang w:val="nl-NL"/>
              </w:rPr>
              <w:t xml:space="preserve"> Nhận xét được những nét chủ động, độc đáo trong kế hoạch đánh giặc của Ngô Quyền</w:t>
            </w:r>
          </w:p>
        </w:tc>
        <w:tc>
          <w:tcPr>
            <w:tcW w:w="850" w:type="dxa"/>
            <w:vAlign w:val="center"/>
          </w:tcPr>
          <w:p w:rsidR="00471189" w:rsidRPr="00A700FD" w:rsidRDefault="009924AA">
            <w:pPr>
              <w:rPr>
                <w:b/>
                <w:szCs w:val="28"/>
              </w:rPr>
            </w:pPr>
            <w:r w:rsidRPr="00A700FD">
              <w:rPr>
                <w:b/>
                <w:szCs w:val="28"/>
              </w:rPr>
              <w:t>1</w:t>
            </w:r>
          </w:p>
          <w:p w:rsidR="00471189" w:rsidRPr="00A700FD" w:rsidRDefault="009924AA">
            <w:pPr>
              <w:rPr>
                <w:b/>
                <w:szCs w:val="28"/>
              </w:rPr>
            </w:pPr>
            <w:r w:rsidRPr="00A700FD">
              <w:rPr>
                <w:b/>
                <w:szCs w:val="28"/>
              </w:rPr>
              <w:t>(c8- TN)</w:t>
            </w:r>
          </w:p>
        </w:tc>
        <w:tc>
          <w:tcPr>
            <w:tcW w:w="709" w:type="dxa"/>
            <w:vAlign w:val="center"/>
          </w:tcPr>
          <w:p w:rsidR="00471189" w:rsidRPr="00A700FD" w:rsidRDefault="00471189">
            <w:pPr>
              <w:jc w:val="center"/>
              <w:rPr>
                <w:b/>
                <w:szCs w:val="28"/>
              </w:rPr>
            </w:pPr>
          </w:p>
        </w:tc>
        <w:tc>
          <w:tcPr>
            <w:tcW w:w="709" w:type="dxa"/>
            <w:vAlign w:val="center"/>
          </w:tcPr>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471189">
            <w:pPr>
              <w:jc w:val="center"/>
              <w:rPr>
                <w:b/>
                <w:szCs w:val="28"/>
              </w:rPr>
            </w:pPr>
          </w:p>
          <w:p w:rsidR="00471189" w:rsidRPr="00A700FD" w:rsidRDefault="009924AA">
            <w:pPr>
              <w:jc w:val="center"/>
              <w:rPr>
                <w:b/>
                <w:szCs w:val="28"/>
              </w:rPr>
            </w:pPr>
            <w:r w:rsidRPr="00A700FD">
              <w:rPr>
                <w:b/>
                <w:szCs w:val="28"/>
              </w:rPr>
              <w:t>1</w:t>
            </w:r>
          </w:p>
          <w:p w:rsidR="00471189" w:rsidRPr="00A700FD" w:rsidRDefault="009924AA">
            <w:pPr>
              <w:rPr>
                <w:szCs w:val="28"/>
              </w:rPr>
            </w:pPr>
            <w:r w:rsidRPr="00A700FD">
              <w:rPr>
                <w:szCs w:val="28"/>
              </w:rPr>
              <w:t>(C1- TL)</w:t>
            </w:r>
          </w:p>
        </w:tc>
        <w:tc>
          <w:tcPr>
            <w:tcW w:w="567" w:type="dxa"/>
            <w:vAlign w:val="center"/>
          </w:tcPr>
          <w:p w:rsidR="00471189" w:rsidRPr="00A700FD" w:rsidRDefault="00471189">
            <w:pPr>
              <w:jc w:val="center"/>
              <w:rPr>
                <w:b/>
                <w:szCs w:val="28"/>
              </w:rPr>
            </w:pPr>
          </w:p>
        </w:tc>
      </w:tr>
      <w:tr w:rsidR="00471189" w:rsidRPr="00A700FD">
        <w:trPr>
          <w:trHeight w:val="792"/>
        </w:trPr>
        <w:tc>
          <w:tcPr>
            <w:tcW w:w="709" w:type="dxa"/>
            <w:vMerge/>
            <w:vAlign w:val="center"/>
          </w:tcPr>
          <w:p w:rsidR="00471189" w:rsidRPr="00A700FD" w:rsidRDefault="00471189">
            <w:pPr>
              <w:spacing w:line="360" w:lineRule="atLeast"/>
              <w:jc w:val="center"/>
              <w:rPr>
                <w:szCs w:val="28"/>
              </w:rPr>
            </w:pPr>
          </w:p>
        </w:tc>
        <w:tc>
          <w:tcPr>
            <w:tcW w:w="1701" w:type="dxa"/>
            <w:vMerge/>
            <w:vAlign w:val="center"/>
          </w:tcPr>
          <w:p w:rsidR="00471189" w:rsidRPr="00A700FD" w:rsidRDefault="00471189">
            <w:pPr>
              <w:spacing w:beforeLines="40" w:before="96" w:line="360" w:lineRule="auto"/>
              <w:jc w:val="center"/>
              <w:rPr>
                <w:b/>
                <w:bCs/>
                <w:szCs w:val="28"/>
              </w:rPr>
            </w:pPr>
          </w:p>
        </w:tc>
        <w:tc>
          <w:tcPr>
            <w:tcW w:w="2268" w:type="dxa"/>
            <w:vAlign w:val="center"/>
          </w:tcPr>
          <w:p w:rsidR="00471189" w:rsidRPr="00A700FD" w:rsidRDefault="009924AA">
            <w:pPr>
              <w:jc w:val="center"/>
              <w:rPr>
                <w:rFonts w:eastAsia="Cambria"/>
                <w:szCs w:val="28"/>
              </w:rPr>
            </w:pPr>
            <w:r w:rsidRPr="00A700FD">
              <w:rPr>
                <w:rFonts w:eastAsia="Cambria"/>
                <w:b/>
                <w:szCs w:val="28"/>
              </w:rPr>
              <w:t>Bài 19.</w:t>
            </w:r>
            <w:r w:rsidRPr="00A700FD">
              <w:rPr>
                <w:rFonts w:eastAsia="Cambria"/>
                <w:szCs w:val="28"/>
              </w:rPr>
              <w:t xml:space="preserve"> Vương quốc Chăm-pa từ thế kỉ II đến thế kỉ X</w:t>
            </w:r>
          </w:p>
        </w:tc>
        <w:tc>
          <w:tcPr>
            <w:tcW w:w="3119" w:type="dxa"/>
          </w:tcPr>
          <w:p w:rsidR="00471189" w:rsidRPr="00A700FD" w:rsidRDefault="009924AA">
            <w:pPr>
              <w:keepNext/>
              <w:widowControl w:val="0"/>
              <w:tabs>
                <w:tab w:val="left" w:pos="746"/>
              </w:tabs>
              <w:jc w:val="both"/>
              <w:rPr>
                <w:rFonts w:eastAsia="Arial"/>
                <w:b/>
                <w:szCs w:val="28"/>
              </w:rPr>
            </w:pPr>
            <w:r w:rsidRPr="00A700FD">
              <w:rPr>
                <w:rFonts w:eastAsia="Arial"/>
                <w:b/>
                <w:szCs w:val="28"/>
              </w:rPr>
              <w:t>Thông hiểu:</w:t>
            </w:r>
            <w:r w:rsidRPr="00A700FD">
              <w:rPr>
                <w:rFonts w:eastAsia="Arial"/>
                <w:szCs w:val="28"/>
              </w:rPr>
              <w:t>Mô tả được sự thành lập của Vương quốc Chăm-pa</w:t>
            </w:r>
          </w:p>
          <w:p w:rsidR="00471189" w:rsidRPr="00A700FD" w:rsidRDefault="00471189">
            <w:pPr>
              <w:keepNext/>
              <w:widowControl w:val="0"/>
              <w:tabs>
                <w:tab w:val="left" w:pos="746"/>
              </w:tabs>
              <w:jc w:val="both"/>
              <w:rPr>
                <w:rFonts w:eastAsia="Arial"/>
                <w:szCs w:val="28"/>
              </w:rPr>
            </w:pPr>
          </w:p>
          <w:p w:rsidR="00471189" w:rsidRPr="00A700FD" w:rsidRDefault="009924AA">
            <w:pPr>
              <w:tabs>
                <w:tab w:val="left" w:pos="720"/>
              </w:tabs>
              <w:jc w:val="both"/>
              <w:rPr>
                <w:b/>
                <w:iCs/>
                <w:szCs w:val="28"/>
              </w:rPr>
            </w:pPr>
            <w:r w:rsidRPr="00A700FD">
              <w:rPr>
                <w:b/>
                <w:iCs/>
                <w:szCs w:val="28"/>
              </w:rPr>
              <w:t>Vận dụng cao:</w:t>
            </w:r>
            <w:r w:rsidRPr="00A700FD">
              <w:rPr>
                <w:rFonts w:eastAsia="Times New Roman"/>
                <w:color w:val="000000"/>
                <w:szCs w:val="28"/>
              </w:rPr>
              <w:t>Liên hệ được một số thành tựu văn hoá của Champa có ảnh hưởng đến hiện nay</w:t>
            </w:r>
          </w:p>
        </w:tc>
        <w:tc>
          <w:tcPr>
            <w:tcW w:w="850" w:type="dxa"/>
            <w:vAlign w:val="center"/>
          </w:tcPr>
          <w:p w:rsidR="00471189" w:rsidRPr="00A700FD" w:rsidRDefault="00471189">
            <w:pPr>
              <w:jc w:val="center"/>
              <w:rPr>
                <w:b/>
                <w:szCs w:val="28"/>
              </w:rPr>
            </w:pPr>
          </w:p>
        </w:tc>
        <w:tc>
          <w:tcPr>
            <w:tcW w:w="709" w:type="dxa"/>
            <w:vAlign w:val="center"/>
          </w:tcPr>
          <w:p w:rsidR="00471189" w:rsidRPr="00A700FD" w:rsidRDefault="009924AA">
            <w:pPr>
              <w:jc w:val="center"/>
              <w:rPr>
                <w:b/>
                <w:szCs w:val="28"/>
              </w:rPr>
            </w:pPr>
            <w:r w:rsidRPr="00A700FD">
              <w:rPr>
                <w:b/>
                <w:szCs w:val="28"/>
              </w:rPr>
              <w:t>1/2</w:t>
            </w:r>
          </w:p>
          <w:p w:rsidR="00471189" w:rsidRPr="00A700FD" w:rsidRDefault="009924AA">
            <w:pPr>
              <w:rPr>
                <w:szCs w:val="28"/>
              </w:rPr>
            </w:pPr>
            <w:r w:rsidRPr="00A700FD">
              <w:rPr>
                <w:szCs w:val="28"/>
              </w:rPr>
              <w:t>(c2a- TL)</w:t>
            </w:r>
          </w:p>
          <w:p w:rsidR="00471189" w:rsidRPr="00A700FD" w:rsidRDefault="00471189">
            <w:pPr>
              <w:rPr>
                <w:szCs w:val="28"/>
              </w:rPr>
            </w:pPr>
          </w:p>
          <w:p w:rsidR="00471189" w:rsidRPr="00A700FD" w:rsidRDefault="00471189">
            <w:pPr>
              <w:rPr>
                <w:szCs w:val="28"/>
              </w:rPr>
            </w:pPr>
          </w:p>
          <w:p w:rsidR="00471189" w:rsidRPr="00A700FD" w:rsidRDefault="00471189">
            <w:pPr>
              <w:rPr>
                <w:szCs w:val="28"/>
              </w:rPr>
            </w:pPr>
          </w:p>
          <w:p w:rsidR="00471189" w:rsidRPr="00A700FD" w:rsidRDefault="00471189">
            <w:pPr>
              <w:rPr>
                <w:szCs w:val="28"/>
              </w:rPr>
            </w:pPr>
          </w:p>
          <w:p w:rsidR="00471189" w:rsidRPr="00A700FD" w:rsidRDefault="00471189">
            <w:pPr>
              <w:rPr>
                <w:szCs w:val="28"/>
              </w:rPr>
            </w:pPr>
          </w:p>
        </w:tc>
        <w:tc>
          <w:tcPr>
            <w:tcW w:w="709" w:type="dxa"/>
            <w:vAlign w:val="center"/>
          </w:tcPr>
          <w:p w:rsidR="00471189" w:rsidRPr="00A700FD" w:rsidRDefault="00471189">
            <w:pPr>
              <w:jc w:val="center"/>
              <w:rPr>
                <w:b/>
                <w:szCs w:val="28"/>
              </w:rPr>
            </w:pPr>
          </w:p>
        </w:tc>
        <w:tc>
          <w:tcPr>
            <w:tcW w:w="567" w:type="dxa"/>
            <w:vAlign w:val="center"/>
          </w:tcPr>
          <w:p w:rsidR="00471189" w:rsidRPr="00A700FD" w:rsidRDefault="00471189">
            <w:pPr>
              <w:rPr>
                <w:szCs w:val="28"/>
              </w:rPr>
            </w:pPr>
          </w:p>
          <w:p w:rsidR="00471189" w:rsidRPr="00A700FD" w:rsidRDefault="009924AA">
            <w:pPr>
              <w:rPr>
                <w:b/>
                <w:szCs w:val="28"/>
              </w:rPr>
            </w:pPr>
            <w:r w:rsidRPr="00A700FD">
              <w:rPr>
                <w:b/>
                <w:szCs w:val="28"/>
              </w:rPr>
              <w:t>1/2</w:t>
            </w:r>
          </w:p>
          <w:p w:rsidR="00471189" w:rsidRPr="00A700FD" w:rsidRDefault="009924AA">
            <w:pPr>
              <w:rPr>
                <w:szCs w:val="28"/>
              </w:rPr>
            </w:pPr>
            <w:r w:rsidRPr="00A700FD">
              <w:rPr>
                <w:szCs w:val="28"/>
              </w:rPr>
              <w:t>(c2b- TL)</w:t>
            </w:r>
          </w:p>
        </w:tc>
      </w:tr>
      <w:tr w:rsidR="00471189" w:rsidRPr="00A700FD">
        <w:tc>
          <w:tcPr>
            <w:tcW w:w="709" w:type="dxa"/>
            <w:vMerge w:val="restart"/>
            <w:vAlign w:val="center"/>
          </w:tcPr>
          <w:p w:rsidR="00471189" w:rsidRPr="00A700FD" w:rsidRDefault="009924AA">
            <w:pPr>
              <w:spacing w:line="360" w:lineRule="atLeast"/>
              <w:jc w:val="center"/>
              <w:rPr>
                <w:color w:val="000000"/>
                <w:szCs w:val="28"/>
              </w:rPr>
            </w:pPr>
            <w:r w:rsidRPr="00A700FD">
              <w:rPr>
                <w:color w:val="000000"/>
                <w:szCs w:val="28"/>
              </w:rPr>
              <w:t>2</w:t>
            </w:r>
          </w:p>
        </w:tc>
        <w:tc>
          <w:tcPr>
            <w:tcW w:w="1701" w:type="dxa"/>
            <w:vMerge w:val="restart"/>
            <w:vAlign w:val="center"/>
          </w:tcPr>
          <w:p w:rsidR="00471189" w:rsidRPr="00A700FD" w:rsidRDefault="009924AA">
            <w:pPr>
              <w:spacing w:beforeLines="40" w:before="96" w:line="360" w:lineRule="auto"/>
              <w:jc w:val="center"/>
              <w:rPr>
                <w:b/>
                <w:szCs w:val="28"/>
              </w:rPr>
            </w:pPr>
            <w:r w:rsidRPr="00A700FD">
              <w:rPr>
                <w:b/>
                <w:szCs w:val="28"/>
              </w:rPr>
              <w:t>Chương 4: Khí hậu và biến đổi khí hậu</w:t>
            </w:r>
          </w:p>
        </w:tc>
        <w:tc>
          <w:tcPr>
            <w:tcW w:w="2268" w:type="dxa"/>
            <w:vAlign w:val="center"/>
          </w:tcPr>
          <w:p w:rsidR="00471189" w:rsidRPr="00A700FD" w:rsidRDefault="009924AA">
            <w:pPr>
              <w:spacing w:after="160" w:line="259" w:lineRule="auto"/>
              <w:rPr>
                <w:bCs/>
                <w:szCs w:val="28"/>
              </w:rPr>
            </w:pPr>
            <w:r w:rsidRPr="00A700FD">
              <w:rPr>
                <w:b/>
                <w:szCs w:val="28"/>
              </w:rPr>
              <w:t xml:space="preserve">Bài 15: </w:t>
            </w:r>
            <w:r w:rsidRPr="00A700FD">
              <w:rPr>
                <w:bCs/>
                <w:szCs w:val="28"/>
              </w:rPr>
              <w:t>Lớp vỏ khí của Trái Đất.</w:t>
            </w:r>
          </w:p>
          <w:p w:rsidR="00471189" w:rsidRPr="00A700FD" w:rsidRDefault="00471189">
            <w:pPr>
              <w:jc w:val="center"/>
              <w:rPr>
                <w:rFonts w:eastAsia="Cambria"/>
                <w:b/>
                <w:szCs w:val="28"/>
              </w:rPr>
            </w:pP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r w:rsidRPr="00A700FD">
              <w:rPr>
                <w:szCs w:val="28"/>
                <w:lang w:val="vi-VN"/>
              </w:rPr>
              <w:t>Mô tả được các tầng khí quyển, đặc điểm chính của tầng đối lưu và tầng bình lưu;</w:t>
            </w:r>
          </w:p>
          <w:p w:rsidR="00471189" w:rsidRPr="00A700FD" w:rsidRDefault="00471189">
            <w:pPr>
              <w:suppressAutoHyphens/>
              <w:kinsoku w:val="0"/>
              <w:overflowPunct w:val="0"/>
              <w:autoSpaceDE w:val="0"/>
              <w:autoSpaceDN w:val="0"/>
              <w:adjustRightInd w:val="0"/>
              <w:snapToGrid w:val="0"/>
              <w:spacing w:line="312" w:lineRule="auto"/>
              <w:jc w:val="both"/>
              <w:rPr>
                <w:b/>
                <w:iCs/>
                <w:szCs w:val="28"/>
              </w:rPr>
            </w:pPr>
          </w:p>
        </w:tc>
        <w:tc>
          <w:tcPr>
            <w:tcW w:w="850"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(c14-TN)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spacing w:after="160" w:line="259" w:lineRule="auto"/>
              <w:rPr>
                <w:b/>
                <w:szCs w:val="28"/>
              </w:rPr>
            </w:pPr>
            <w:r w:rsidRPr="00A700FD">
              <w:rPr>
                <w:b/>
                <w:szCs w:val="28"/>
              </w:rPr>
              <w:t xml:space="preserve">Bài 16: </w:t>
            </w:r>
            <w:r w:rsidRPr="00A700FD">
              <w:rPr>
                <w:bCs/>
                <w:szCs w:val="28"/>
              </w:rPr>
              <w:t>Nhiệt độ không khí. Mây và mưa.</w:t>
            </w:r>
          </w:p>
          <w:p w:rsidR="00471189" w:rsidRPr="00A700FD" w:rsidRDefault="00471189">
            <w:pPr>
              <w:jc w:val="center"/>
              <w:rPr>
                <w:rFonts w:eastAsia="Cambria"/>
                <w:b/>
                <w:szCs w:val="28"/>
              </w:rPr>
            </w:pP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r w:rsidRPr="00A700FD">
              <w:rPr>
                <w:szCs w:val="28"/>
                <w:lang w:val="vi-VN"/>
              </w:rPr>
              <w:t>Kể được tên và nêu được đặc điểm về nhiệt độ, độ ẩm của một số khối khí.</w:t>
            </w:r>
          </w:p>
          <w:p w:rsidR="00471189" w:rsidRPr="00A700FD" w:rsidRDefault="00471189">
            <w:pPr>
              <w:tabs>
                <w:tab w:val="left" w:pos="720"/>
              </w:tabs>
              <w:jc w:val="both"/>
              <w:rPr>
                <w:b/>
                <w:iCs/>
                <w:szCs w:val="28"/>
              </w:rPr>
            </w:pPr>
          </w:p>
        </w:tc>
        <w:tc>
          <w:tcPr>
            <w:tcW w:w="850"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(c15-TN)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spacing w:after="160" w:line="259" w:lineRule="auto"/>
              <w:rPr>
                <w:b/>
                <w:szCs w:val="28"/>
              </w:rPr>
            </w:pPr>
            <w:r w:rsidRPr="00A700FD">
              <w:rPr>
                <w:b/>
                <w:szCs w:val="28"/>
              </w:rPr>
              <w:t xml:space="preserve">Bài 17: </w:t>
            </w:r>
            <w:r w:rsidRPr="00A700FD">
              <w:rPr>
                <w:bCs/>
                <w:szCs w:val="28"/>
              </w:rPr>
              <w:t xml:space="preserve">Thời tiết và khí hậu. Biến </w:t>
            </w:r>
            <w:r w:rsidRPr="00A700FD">
              <w:rPr>
                <w:bCs/>
                <w:szCs w:val="28"/>
              </w:rPr>
              <w:lastRenderedPageBreak/>
              <w:t>đổi khí hậu.</w:t>
            </w:r>
          </w:p>
          <w:p w:rsidR="00471189" w:rsidRPr="00A700FD" w:rsidRDefault="00471189">
            <w:pPr>
              <w:jc w:val="center"/>
              <w:rPr>
                <w:rFonts w:eastAsia="Cambria"/>
                <w:b/>
                <w:szCs w:val="28"/>
              </w:rPr>
            </w:pP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lastRenderedPageBreak/>
              <w:t>Thông hiểu:</w:t>
            </w:r>
            <w:r w:rsidRPr="00A700FD">
              <w:rPr>
                <w:szCs w:val="28"/>
                <w:lang w:val="vi-VN"/>
              </w:rPr>
              <w:t xml:space="preserve"> Nêu được một số biểu hiện của biến </w:t>
            </w:r>
            <w:r w:rsidRPr="00A700FD">
              <w:rPr>
                <w:szCs w:val="28"/>
                <w:lang w:val="vi-VN"/>
              </w:rPr>
              <w:lastRenderedPageBreak/>
              <w:t>đổi khí hậu.</w:t>
            </w:r>
          </w:p>
          <w:p w:rsidR="00471189" w:rsidRPr="00A700FD" w:rsidRDefault="00471189">
            <w:pPr>
              <w:tabs>
                <w:tab w:val="left" w:pos="720"/>
              </w:tabs>
              <w:jc w:val="both"/>
              <w:rPr>
                <w:b/>
                <w:iCs/>
                <w:szCs w:val="28"/>
              </w:rPr>
            </w:pPr>
          </w:p>
        </w:tc>
        <w:tc>
          <w:tcPr>
            <w:tcW w:w="850"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(C3-</w:t>
            </w:r>
            <w:r w:rsidRPr="00A700FD">
              <w:rPr>
                <w:b/>
                <w:szCs w:val="28"/>
              </w:rPr>
              <w:lastRenderedPageBreak/>
              <w:t>TL)</w:t>
            </w: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restart"/>
            <w:vAlign w:val="center"/>
          </w:tcPr>
          <w:p w:rsidR="00471189" w:rsidRPr="00A700FD" w:rsidRDefault="009924AA">
            <w:pPr>
              <w:spacing w:line="360" w:lineRule="atLeast"/>
              <w:jc w:val="center"/>
              <w:rPr>
                <w:color w:val="000000"/>
                <w:szCs w:val="28"/>
              </w:rPr>
            </w:pPr>
            <w:r w:rsidRPr="00A700FD">
              <w:rPr>
                <w:color w:val="000000"/>
                <w:szCs w:val="28"/>
              </w:rPr>
              <w:lastRenderedPageBreak/>
              <w:t>3</w:t>
            </w:r>
          </w:p>
        </w:tc>
        <w:tc>
          <w:tcPr>
            <w:tcW w:w="1701" w:type="dxa"/>
            <w:vMerge w:val="restart"/>
            <w:vAlign w:val="center"/>
          </w:tcPr>
          <w:p w:rsidR="00471189" w:rsidRPr="00A700FD" w:rsidRDefault="009924AA">
            <w:pPr>
              <w:spacing w:beforeLines="40" w:before="96" w:line="360" w:lineRule="auto"/>
              <w:jc w:val="center"/>
              <w:rPr>
                <w:b/>
                <w:szCs w:val="28"/>
              </w:rPr>
            </w:pPr>
            <w:r w:rsidRPr="00A700FD">
              <w:rPr>
                <w:b/>
                <w:szCs w:val="28"/>
              </w:rPr>
              <w:t>Chương 5. Nước trên Trái Đất</w:t>
            </w:r>
          </w:p>
        </w:tc>
        <w:tc>
          <w:tcPr>
            <w:tcW w:w="2268" w:type="dxa"/>
            <w:vAlign w:val="center"/>
          </w:tcPr>
          <w:p w:rsidR="00471189" w:rsidRPr="00A700FD" w:rsidRDefault="009924AA">
            <w:pPr>
              <w:jc w:val="center"/>
              <w:rPr>
                <w:rFonts w:eastAsia="Cambria"/>
                <w:b/>
                <w:szCs w:val="28"/>
              </w:rPr>
            </w:pPr>
            <w:r w:rsidRPr="00A700FD">
              <w:rPr>
                <w:b/>
                <w:szCs w:val="28"/>
              </w:rPr>
              <w:t xml:space="preserve">Bài 20: </w:t>
            </w:r>
            <w:r w:rsidRPr="00A700FD">
              <w:rPr>
                <w:bCs/>
                <w:szCs w:val="28"/>
              </w:rPr>
              <w:t>Sông và hồ. Nước ngầm và băng hà.</w:t>
            </w: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r w:rsidRPr="00A700FD">
              <w:rPr>
                <w:szCs w:val="28"/>
                <w:lang w:val="vi-VN"/>
              </w:rPr>
              <w:t xml:space="preserve"> Mô tả được các bộ phận của một dòng sông lớn.</w:t>
            </w:r>
          </w:p>
          <w:p w:rsidR="00471189" w:rsidRPr="00A700FD" w:rsidRDefault="00471189">
            <w:pPr>
              <w:suppressAutoHyphens/>
              <w:kinsoku w:val="0"/>
              <w:overflowPunct w:val="0"/>
              <w:autoSpaceDE w:val="0"/>
              <w:autoSpaceDN w:val="0"/>
              <w:adjustRightInd w:val="0"/>
              <w:snapToGrid w:val="0"/>
              <w:spacing w:line="312" w:lineRule="auto"/>
              <w:jc w:val="both"/>
              <w:rPr>
                <w:b/>
                <w:iCs/>
                <w:szCs w:val="28"/>
              </w:rPr>
            </w:pPr>
          </w:p>
        </w:tc>
        <w:tc>
          <w:tcPr>
            <w:tcW w:w="850"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(c13- 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jc w:val="center"/>
              <w:rPr>
                <w:rFonts w:eastAsia="Cambria"/>
                <w:b/>
                <w:szCs w:val="28"/>
              </w:rPr>
            </w:pPr>
            <w:r w:rsidRPr="00A700FD">
              <w:rPr>
                <w:b/>
                <w:bCs/>
                <w:szCs w:val="28"/>
              </w:rPr>
              <w:t xml:space="preserve">Bài 21: </w:t>
            </w:r>
            <w:r w:rsidRPr="00A700FD">
              <w:rPr>
                <w:szCs w:val="28"/>
              </w:rPr>
              <w:t>Biển và đại dương</w:t>
            </w: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r w:rsidRPr="00A700FD">
              <w:rPr>
                <w:szCs w:val="28"/>
                <w:lang w:val="vi-VN"/>
              </w:rPr>
              <w:t xml:space="preserve"> Xác định được trên bản đồ các đại dương thế giới.</w:t>
            </w:r>
          </w:p>
          <w:p w:rsidR="00471189" w:rsidRPr="00A700FD" w:rsidRDefault="00471189">
            <w:pPr>
              <w:tabs>
                <w:tab w:val="left" w:pos="720"/>
              </w:tabs>
              <w:jc w:val="both"/>
              <w:rPr>
                <w:b/>
                <w:iCs/>
                <w:szCs w:val="28"/>
              </w:rPr>
            </w:pPr>
          </w:p>
        </w:tc>
        <w:tc>
          <w:tcPr>
            <w:tcW w:w="850"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(c10- 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restart"/>
            <w:vAlign w:val="center"/>
          </w:tcPr>
          <w:p w:rsidR="00471189" w:rsidRPr="00A700FD" w:rsidRDefault="009924AA">
            <w:pPr>
              <w:spacing w:line="360" w:lineRule="atLeast"/>
              <w:jc w:val="center"/>
              <w:rPr>
                <w:color w:val="000000"/>
                <w:szCs w:val="28"/>
              </w:rPr>
            </w:pPr>
            <w:r w:rsidRPr="00A700FD">
              <w:rPr>
                <w:color w:val="000000"/>
                <w:szCs w:val="28"/>
              </w:rPr>
              <w:t>4</w:t>
            </w:r>
          </w:p>
        </w:tc>
        <w:tc>
          <w:tcPr>
            <w:tcW w:w="1701" w:type="dxa"/>
            <w:vMerge w:val="restart"/>
            <w:vAlign w:val="center"/>
          </w:tcPr>
          <w:p w:rsidR="00471189" w:rsidRPr="00A700FD" w:rsidRDefault="009924AA">
            <w:pPr>
              <w:rPr>
                <w:b/>
                <w:szCs w:val="28"/>
              </w:rPr>
            </w:pPr>
            <w:r w:rsidRPr="00A700FD">
              <w:rPr>
                <w:b/>
                <w:szCs w:val="28"/>
              </w:rPr>
              <w:t>Chương 7. Con người và thiên nhiên.</w:t>
            </w:r>
          </w:p>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spacing w:after="160" w:line="259" w:lineRule="auto"/>
              <w:rPr>
                <w:szCs w:val="28"/>
              </w:rPr>
            </w:pPr>
            <w:r w:rsidRPr="00A700FD">
              <w:rPr>
                <w:b/>
                <w:szCs w:val="28"/>
              </w:rPr>
              <w:t>Bài 22.</w:t>
            </w:r>
            <w:r w:rsidRPr="00A700FD">
              <w:rPr>
                <w:szCs w:val="28"/>
              </w:rPr>
              <w:t xml:space="preserve"> Lớp đất trên Trái Đất.</w:t>
            </w:r>
          </w:p>
          <w:p w:rsidR="00471189" w:rsidRPr="00A700FD" w:rsidRDefault="00471189">
            <w:pPr>
              <w:jc w:val="center"/>
              <w:rPr>
                <w:rFonts w:eastAsia="Cambria"/>
                <w:b/>
                <w:szCs w:val="28"/>
              </w:rPr>
            </w:pP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r w:rsidRPr="00A700FD">
              <w:rPr>
                <w:szCs w:val="28"/>
              </w:rPr>
              <w:t xml:space="preserve"> Nêu được các tầng đất và các thành phần chính của đất.</w:t>
            </w:r>
          </w:p>
        </w:tc>
        <w:tc>
          <w:tcPr>
            <w:tcW w:w="850"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(c11-TN)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spacing w:after="160" w:line="259" w:lineRule="auto"/>
              <w:rPr>
                <w:szCs w:val="28"/>
              </w:rPr>
            </w:pPr>
            <w:r w:rsidRPr="00A700FD">
              <w:rPr>
                <w:b/>
                <w:szCs w:val="28"/>
              </w:rPr>
              <w:t>Bài 25.</w:t>
            </w:r>
            <w:r w:rsidRPr="00A700FD">
              <w:rPr>
                <w:szCs w:val="28"/>
              </w:rPr>
              <w:t xml:space="preserve"> Sự phân bố các đới thiên nhiên trên Trái Đất.</w:t>
            </w:r>
          </w:p>
          <w:p w:rsidR="00471189" w:rsidRPr="00A700FD" w:rsidRDefault="00471189">
            <w:pPr>
              <w:jc w:val="center"/>
              <w:rPr>
                <w:rFonts w:eastAsia="Cambria"/>
                <w:b/>
                <w:szCs w:val="28"/>
              </w:rPr>
            </w:pP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r w:rsidRPr="00A700FD">
              <w:rPr>
                <w:szCs w:val="28"/>
              </w:rPr>
              <w:t xml:space="preserve"> Xác định được trên bản đồ sự phân bố các đới thiên nhiên trên thế giới</w:t>
            </w:r>
            <w:r w:rsidRPr="00A700FD">
              <w:rPr>
                <w:spacing w:val="-14"/>
                <w:szCs w:val="28"/>
              </w:rPr>
              <w:t>.</w:t>
            </w:r>
          </w:p>
          <w:p w:rsidR="00471189" w:rsidRPr="00A700FD" w:rsidRDefault="00471189">
            <w:pPr>
              <w:tabs>
                <w:tab w:val="left" w:pos="720"/>
              </w:tabs>
              <w:jc w:val="both"/>
              <w:rPr>
                <w:b/>
                <w:iCs/>
                <w:szCs w:val="28"/>
              </w:rPr>
            </w:pPr>
          </w:p>
        </w:tc>
        <w:tc>
          <w:tcPr>
            <w:tcW w:w="850" w:type="dxa"/>
            <w:vAlign w:val="center"/>
          </w:tcPr>
          <w:p w:rsidR="00471189" w:rsidRPr="00A700FD" w:rsidRDefault="009924AA">
            <w:pPr>
              <w:spacing w:line="360" w:lineRule="atLeast"/>
              <w:jc w:val="center"/>
              <w:rPr>
                <w:b/>
                <w:szCs w:val="28"/>
              </w:rPr>
            </w:pPr>
            <w:r w:rsidRPr="00A700FD">
              <w:rPr>
                <w:b/>
                <w:szCs w:val="28"/>
              </w:rPr>
              <w:t>1</w:t>
            </w:r>
          </w:p>
          <w:p w:rsidR="00471189" w:rsidRPr="00A700FD" w:rsidRDefault="009924AA">
            <w:pPr>
              <w:spacing w:line="360" w:lineRule="atLeast"/>
              <w:jc w:val="center"/>
              <w:rPr>
                <w:b/>
                <w:szCs w:val="28"/>
              </w:rPr>
            </w:pPr>
            <w:r w:rsidRPr="00A700FD">
              <w:rPr>
                <w:b/>
                <w:szCs w:val="28"/>
              </w:rPr>
              <w:t>(c12-TN)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jc w:val="center"/>
              <w:rPr>
                <w:rFonts w:eastAsia="Cambria"/>
                <w:b/>
                <w:szCs w:val="28"/>
              </w:rPr>
            </w:pPr>
            <w:r w:rsidRPr="00A700FD">
              <w:rPr>
                <w:b/>
                <w:bCs/>
                <w:szCs w:val="28"/>
              </w:rPr>
              <w:t>Bài 27.</w:t>
            </w:r>
            <w:r w:rsidRPr="00A700FD">
              <w:rPr>
                <w:bCs/>
                <w:szCs w:val="28"/>
              </w:rPr>
              <w:t xml:space="preserve"> Dân số và sự phân bố dân cư trên thế giới.</w:t>
            </w: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Nhận biết:</w:t>
            </w:r>
          </w:p>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w:t>
            </w:r>
            <w:r w:rsidRPr="00A700FD">
              <w:rPr>
                <w:szCs w:val="28"/>
                <w:lang w:val="vi-VN"/>
              </w:rPr>
              <w:t xml:space="preserve"> Đọc được biểu đồ quy mô dân số thế giới.</w:t>
            </w:r>
          </w:p>
          <w:p w:rsidR="00471189" w:rsidRPr="00A700FD" w:rsidRDefault="009924AA">
            <w:pPr>
              <w:suppressAutoHyphens/>
              <w:kinsoku w:val="0"/>
              <w:overflowPunct w:val="0"/>
              <w:autoSpaceDE w:val="0"/>
              <w:autoSpaceDN w:val="0"/>
              <w:adjustRightInd w:val="0"/>
              <w:snapToGrid w:val="0"/>
              <w:spacing w:line="312" w:lineRule="auto"/>
              <w:jc w:val="both"/>
              <w:rPr>
                <w:color w:val="000000"/>
                <w:szCs w:val="28"/>
                <w:lang w:val="vi-VN"/>
              </w:rPr>
            </w:pPr>
            <w:r w:rsidRPr="00A700FD">
              <w:rPr>
                <w:color w:val="000000"/>
                <w:szCs w:val="28"/>
                <w:lang w:val="vi-VN"/>
              </w:rPr>
              <w:t>- Trình bày được đặc điểm phân bố dân cư trên thế giới.</w:t>
            </w:r>
          </w:p>
          <w:p w:rsidR="00471189" w:rsidRPr="00A700FD" w:rsidRDefault="00471189">
            <w:pPr>
              <w:tabs>
                <w:tab w:val="left" w:pos="720"/>
              </w:tabs>
              <w:jc w:val="both"/>
              <w:rPr>
                <w:b/>
                <w:iCs/>
                <w:szCs w:val="28"/>
                <w:lang w:val="vi-VN"/>
              </w:rPr>
            </w:pPr>
          </w:p>
        </w:tc>
        <w:tc>
          <w:tcPr>
            <w:tcW w:w="850" w:type="dxa"/>
            <w:vAlign w:val="center"/>
          </w:tcPr>
          <w:p w:rsidR="00471189" w:rsidRPr="00A700FD" w:rsidRDefault="009924AA">
            <w:pPr>
              <w:spacing w:line="360" w:lineRule="atLeast"/>
              <w:jc w:val="center"/>
              <w:rPr>
                <w:b/>
                <w:szCs w:val="28"/>
              </w:rPr>
            </w:pPr>
            <w:r w:rsidRPr="00A700FD">
              <w:rPr>
                <w:b/>
                <w:szCs w:val="28"/>
              </w:rPr>
              <w:t>2</w:t>
            </w:r>
          </w:p>
          <w:p w:rsidR="00471189" w:rsidRPr="00A700FD" w:rsidRDefault="009924AA">
            <w:pPr>
              <w:spacing w:line="360" w:lineRule="atLeast"/>
              <w:jc w:val="center"/>
              <w:rPr>
                <w:b/>
                <w:szCs w:val="28"/>
              </w:rPr>
            </w:pPr>
            <w:r w:rsidRPr="00A700FD">
              <w:rPr>
                <w:b/>
                <w:szCs w:val="28"/>
              </w:rPr>
              <w:t>(c1, c16- TN)</w:t>
            </w:r>
          </w:p>
        </w:tc>
        <w:tc>
          <w:tcPr>
            <w:tcW w:w="709" w:type="dxa"/>
            <w:vAlign w:val="center"/>
          </w:tcPr>
          <w:p w:rsidR="00471189" w:rsidRPr="00A700FD" w:rsidRDefault="00471189">
            <w:pPr>
              <w:spacing w:line="360" w:lineRule="atLeast"/>
              <w:jc w:val="center"/>
              <w:rPr>
                <w:b/>
                <w:szCs w:val="28"/>
              </w:rPr>
            </w:pPr>
          </w:p>
        </w:tc>
        <w:tc>
          <w:tcPr>
            <w:tcW w:w="709" w:type="dxa"/>
            <w:vAlign w:val="center"/>
          </w:tcPr>
          <w:p w:rsidR="00471189" w:rsidRPr="00A700FD" w:rsidRDefault="00471189">
            <w:pPr>
              <w:spacing w:line="360" w:lineRule="atLeast"/>
              <w:jc w:val="center"/>
              <w:rPr>
                <w:b/>
                <w:szCs w:val="28"/>
              </w:rPr>
            </w:pPr>
          </w:p>
        </w:tc>
        <w:tc>
          <w:tcPr>
            <w:tcW w:w="567" w:type="dxa"/>
            <w:vAlign w:val="center"/>
          </w:tcPr>
          <w:p w:rsidR="00471189" w:rsidRPr="00A700FD" w:rsidRDefault="00471189">
            <w:pPr>
              <w:spacing w:line="360" w:lineRule="atLeast"/>
              <w:jc w:val="center"/>
              <w:rPr>
                <w:b/>
                <w:szCs w:val="28"/>
              </w:rPr>
            </w:pPr>
          </w:p>
        </w:tc>
      </w:tr>
      <w:tr w:rsidR="00471189" w:rsidRPr="00A700FD">
        <w:tc>
          <w:tcPr>
            <w:tcW w:w="709" w:type="dxa"/>
            <w:vMerge/>
            <w:vAlign w:val="center"/>
          </w:tcPr>
          <w:p w:rsidR="00471189" w:rsidRPr="00A700FD" w:rsidRDefault="00471189">
            <w:pPr>
              <w:spacing w:line="360" w:lineRule="atLeast"/>
              <w:jc w:val="center"/>
              <w:rPr>
                <w:color w:val="000000"/>
                <w:szCs w:val="28"/>
              </w:rPr>
            </w:pPr>
          </w:p>
        </w:tc>
        <w:tc>
          <w:tcPr>
            <w:tcW w:w="1701" w:type="dxa"/>
            <w:vMerge/>
            <w:vAlign w:val="center"/>
          </w:tcPr>
          <w:p w:rsidR="00471189" w:rsidRPr="00A700FD" w:rsidRDefault="00471189">
            <w:pPr>
              <w:spacing w:beforeLines="40" w:before="96" w:line="360" w:lineRule="auto"/>
              <w:jc w:val="center"/>
              <w:rPr>
                <w:b/>
                <w:szCs w:val="28"/>
              </w:rPr>
            </w:pPr>
          </w:p>
        </w:tc>
        <w:tc>
          <w:tcPr>
            <w:tcW w:w="2268" w:type="dxa"/>
            <w:vAlign w:val="center"/>
          </w:tcPr>
          <w:p w:rsidR="00471189" w:rsidRPr="00A700FD" w:rsidRDefault="009924AA">
            <w:pPr>
              <w:spacing w:after="160" w:line="259" w:lineRule="auto"/>
              <w:rPr>
                <w:bCs/>
                <w:szCs w:val="28"/>
              </w:rPr>
            </w:pPr>
            <w:r w:rsidRPr="00A700FD">
              <w:rPr>
                <w:b/>
                <w:bCs/>
                <w:szCs w:val="28"/>
              </w:rPr>
              <w:t>Bài 28.</w:t>
            </w:r>
            <w:r w:rsidRPr="00A700FD">
              <w:rPr>
                <w:bCs/>
                <w:szCs w:val="28"/>
              </w:rPr>
              <w:t xml:space="preserve"> Mối quan hệ giữa con người và thiên nhiên.</w:t>
            </w:r>
          </w:p>
          <w:p w:rsidR="00471189" w:rsidRPr="00A700FD" w:rsidRDefault="00471189">
            <w:pPr>
              <w:jc w:val="center"/>
              <w:rPr>
                <w:rFonts w:eastAsia="Cambria"/>
                <w:b/>
                <w:szCs w:val="28"/>
              </w:rPr>
            </w:pPr>
          </w:p>
        </w:tc>
        <w:tc>
          <w:tcPr>
            <w:tcW w:w="3119" w:type="dxa"/>
            <w:vAlign w:val="center"/>
          </w:tcPr>
          <w:p w:rsidR="00471189" w:rsidRPr="00A700FD" w:rsidRDefault="009924AA">
            <w:pPr>
              <w:suppressAutoHyphens/>
              <w:kinsoku w:val="0"/>
              <w:overflowPunct w:val="0"/>
              <w:autoSpaceDE w:val="0"/>
              <w:autoSpaceDN w:val="0"/>
              <w:adjustRightInd w:val="0"/>
              <w:snapToGrid w:val="0"/>
              <w:spacing w:line="312" w:lineRule="auto"/>
              <w:jc w:val="both"/>
              <w:rPr>
                <w:b/>
                <w:spacing w:val="-8"/>
                <w:szCs w:val="28"/>
              </w:rPr>
            </w:pPr>
            <w:r w:rsidRPr="00A700FD">
              <w:rPr>
                <w:b/>
                <w:spacing w:val="-8"/>
                <w:szCs w:val="28"/>
              </w:rPr>
              <w:t xml:space="preserve">Vận dụng: </w:t>
            </w:r>
            <w:r w:rsidRPr="00A700FD">
              <w:rPr>
                <w:szCs w:val="28"/>
                <w:lang w:val="vi-VN"/>
              </w:rPr>
              <w:t>Nêu được các tác động của thiên nhiên lên hoạt động sản xuất và sinh hoạt của con người (tác động đến đời sống sinh hoạt của con người; tác động đến sản xuất).</w:t>
            </w:r>
          </w:p>
          <w:p w:rsidR="00471189" w:rsidRPr="00A700FD" w:rsidRDefault="009924AA">
            <w:pPr>
              <w:suppressAutoHyphens/>
              <w:kinsoku w:val="0"/>
              <w:overflowPunct w:val="0"/>
              <w:autoSpaceDE w:val="0"/>
              <w:autoSpaceDN w:val="0"/>
              <w:adjustRightInd w:val="0"/>
              <w:snapToGrid w:val="0"/>
              <w:spacing w:line="312" w:lineRule="auto"/>
              <w:jc w:val="both"/>
              <w:rPr>
                <w:b/>
                <w:szCs w:val="28"/>
              </w:rPr>
            </w:pPr>
            <w:r w:rsidRPr="00A700FD">
              <w:rPr>
                <w:b/>
                <w:szCs w:val="28"/>
              </w:rPr>
              <w:t>Vận dụng cao:</w:t>
            </w:r>
            <w:r w:rsidRPr="00A700FD">
              <w:rPr>
                <w:szCs w:val="28"/>
              </w:rPr>
              <w:t xml:space="preserve">Trình bày được những tác động chủ yếu của loài người lên </w:t>
            </w:r>
            <w:r w:rsidRPr="00A700FD">
              <w:rPr>
                <w:szCs w:val="28"/>
              </w:rPr>
              <w:lastRenderedPageBreak/>
              <w:t>thiên nhiên Trái Đất (tác động tiêu cực).</w:t>
            </w:r>
          </w:p>
        </w:tc>
        <w:tc>
          <w:tcPr>
            <w:tcW w:w="850" w:type="dxa"/>
            <w:vAlign w:val="center"/>
          </w:tcPr>
          <w:p w:rsidR="00471189" w:rsidRPr="00A700FD" w:rsidRDefault="00471189">
            <w:pPr>
              <w:spacing w:line="360" w:lineRule="atLeast"/>
              <w:jc w:val="center"/>
              <w:rPr>
                <w:b/>
                <w:szCs w:val="28"/>
                <w:lang w:val="vi-VN"/>
              </w:rPr>
            </w:pPr>
          </w:p>
        </w:tc>
        <w:tc>
          <w:tcPr>
            <w:tcW w:w="709" w:type="dxa"/>
            <w:vAlign w:val="center"/>
          </w:tcPr>
          <w:p w:rsidR="00471189" w:rsidRPr="00A700FD" w:rsidRDefault="00471189">
            <w:pPr>
              <w:spacing w:line="360" w:lineRule="atLeast"/>
              <w:jc w:val="center"/>
              <w:rPr>
                <w:b/>
                <w:szCs w:val="28"/>
                <w:lang w:val="vi-VN"/>
              </w:rPr>
            </w:pPr>
          </w:p>
        </w:tc>
        <w:tc>
          <w:tcPr>
            <w:tcW w:w="709" w:type="dxa"/>
            <w:vAlign w:val="center"/>
          </w:tcPr>
          <w:p w:rsidR="00471189" w:rsidRPr="00A700FD" w:rsidRDefault="009924AA">
            <w:pPr>
              <w:spacing w:line="360" w:lineRule="atLeast"/>
              <w:jc w:val="center"/>
              <w:rPr>
                <w:b/>
                <w:szCs w:val="28"/>
              </w:rPr>
            </w:pPr>
            <w:r w:rsidRPr="00A700FD">
              <w:rPr>
                <w:b/>
                <w:szCs w:val="28"/>
              </w:rPr>
              <w:t>½</w:t>
            </w:r>
          </w:p>
          <w:p w:rsidR="00471189" w:rsidRPr="00A700FD" w:rsidRDefault="009924AA">
            <w:pPr>
              <w:spacing w:line="360" w:lineRule="atLeast"/>
              <w:jc w:val="center"/>
              <w:rPr>
                <w:b/>
                <w:szCs w:val="28"/>
              </w:rPr>
            </w:pPr>
            <w:r w:rsidRPr="00A700FD">
              <w:rPr>
                <w:b/>
                <w:szCs w:val="28"/>
              </w:rPr>
              <w:t>(4a)</w:t>
            </w:r>
          </w:p>
        </w:tc>
        <w:tc>
          <w:tcPr>
            <w:tcW w:w="567" w:type="dxa"/>
            <w:vAlign w:val="center"/>
          </w:tcPr>
          <w:p w:rsidR="00471189" w:rsidRPr="00A700FD" w:rsidRDefault="009924AA">
            <w:pPr>
              <w:spacing w:line="360" w:lineRule="atLeast"/>
              <w:jc w:val="center"/>
              <w:rPr>
                <w:b/>
                <w:szCs w:val="28"/>
              </w:rPr>
            </w:pPr>
            <w:r w:rsidRPr="00A700FD">
              <w:rPr>
                <w:b/>
                <w:szCs w:val="28"/>
              </w:rPr>
              <w:t>½</w:t>
            </w:r>
          </w:p>
          <w:p w:rsidR="00471189" w:rsidRPr="00A700FD" w:rsidRDefault="009924AA">
            <w:pPr>
              <w:spacing w:line="360" w:lineRule="atLeast"/>
              <w:jc w:val="center"/>
              <w:rPr>
                <w:b/>
                <w:szCs w:val="28"/>
              </w:rPr>
            </w:pPr>
            <w:r w:rsidRPr="00A700FD">
              <w:rPr>
                <w:b/>
                <w:szCs w:val="28"/>
              </w:rPr>
              <w:t>(4b)</w:t>
            </w:r>
          </w:p>
        </w:tc>
      </w:tr>
      <w:tr w:rsidR="00471189" w:rsidRPr="00A700FD">
        <w:tc>
          <w:tcPr>
            <w:tcW w:w="7797" w:type="dxa"/>
            <w:gridSpan w:val="4"/>
            <w:vAlign w:val="center"/>
          </w:tcPr>
          <w:p w:rsidR="00471189" w:rsidRPr="00A700FD" w:rsidRDefault="009924AA">
            <w:pPr>
              <w:spacing w:line="360" w:lineRule="atLeast"/>
              <w:jc w:val="center"/>
              <w:rPr>
                <w:b/>
                <w:szCs w:val="28"/>
              </w:rPr>
            </w:pPr>
            <w:r w:rsidRPr="00A700FD">
              <w:rPr>
                <w:b/>
                <w:szCs w:val="28"/>
              </w:rPr>
              <w:lastRenderedPageBreak/>
              <w:t>Tổng</w:t>
            </w:r>
          </w:p>
        </w:tc>
        <w:tc>
          <w:tcPr>
            <w:tcW w:w="850" w:type="dxa"/>
            <w:vAlign w:val="center"/>
          </w:tcPr>
          <w:p w:rsidR="00471189" w:rsidRPr="00A700FD" w:rsidRDefault="00471189">
            <w:pPr>
              <w:spacing w:beforeLines="40" w:before="96"/>
              <w:jc w:val="center"/>
              <w:rPr>
                <w:b/>
                <w:iCs/>
                <w:szCs w:val="28"/>
                <w:lang w:bidi="hi-IN"/>
              </w:rPr>
            </w:pPr>
          </w:p>
        </w:tc>
        <w:tc>
          <w:tcPr>
            <w:tcW w:w="709" w:type="dxa"/>
            <w:vAlign w:val="center"/>
          </w:tcPr>
          <w:p w:rsidR="00471189" w:rsidRPr="00A700FD" w:rsidRDefault="00471189">
            <w:pPr>
              <w:spacing w:beforeLines="40" w:before="96"/>
              <w:jc w:val="center"/>
              <w:rPr>
                <w:b/>
                <w:szCs w:val="28"/>
              </w:rPr>
            </w:pPr>
          </w:p>
        </w:tc>
        <w:tc>
          <w:tcPr>
            <w:tcW w:w="709" w:type="dxa"/>
            <w:vAlign w:val="center"/>
          </w:tcPr>
          <w:p w:rsidR="00471189" w:rsidRPr="00A700FD" w:rsidRDefault="00471189">
            <w:pPr>
              <w:spacing w:beforeLines="40" w:before="96"/>
              <w:jc w:val="center"/>
              <w:rPr>
                <w:b/>
                <w:szCs w:val="28"/>
                <w:lang w:bidi="hi-IN"/>
              </w:rPr>
            </w:pPr>
          </w:p>
        </w:tc>
        <w:tc>
          <w:tcPr>
            <w:tcW w:w="567" w:type="dxa"/>
            <w:vAlign w:val="center"/>
          </w:tcPr>
          <w:p w:rsidR="00471189" w:rsidRPr="00A700FD" w:rsidRDefault="00471189">
            <w:pPr>
              <w:spacing w:beforeLines="40" w:before="96"/>
              <w:jc w:val="center"/>
              <w:rPr>
                <w:b/>
                <w:szCs w:val="28"/>
                <w:lang w:bidi="hi-IN"/>
              </w:rPr>
            </w:pPr>
          </w:p>
        </w:tc>
      </w:tr>
      <w:tr w:rsidR="00471189" w:rsidRPr="00A700FD">
        <w:tc>
          <w:tcPr>
            <w:tcW w:w="7797" w:type="dxa"/>
            <w:gridSpan w:val="4"/>
            <w:vAlign w:val="center"/>
          </w:tcPr>
          <w:p w:rsidR="00471189" w:rsidRPr="00A700FD" w:rsidRDefault="009924AA">
            <w:pPr>
              <w:spacing w:line="360" w:lineRule="atLeast"/>
              <w:jc w:val="center"/>
              <w:rPr>
                <w:b/>
                <w:szCs w:val="28"/>
              </w:rPr>
            </w:pPr>
            <w:r w:rsidRPr="00A700FD">
              <w:rPr>
                <w:b/>
                <w:szCs w:val="28"/>
              </w:rPr>
              <w:t>Tỉ lệ % từng mức độ nhận thức</w:t>
            </w:r>
          </w:p>
        </w:tc>
        <w:tc>
          <w:tcPr>
            <w:tcW w:w="850" w:type="dxa"/>
            <w:vAlign w:val="center"/>
          </w:tcPr>
          <w:p w:rsidR="00471189" w:rsidRPr="00A700FD" w:rsidRDefault="009924AA">
            <w:pPr>
              <w:spacing w:beforeLines="40" w:before="96"/>
              <w:jc w:val="center"/>
              <w:rPr>
                <w:b/>
                <w:szCs w:val="28"/>
              </w:rPr>
            </w:pPr>
            <w:r w:rsidRPr="00A700FD">
              <w:rPr>
                <w:b/>
                <w:szCs w:val="28"/>
              </w:rPr>
              <w:t>40%</w:t>
            </w:r>
          </w:p>
        </w:tc>
        <w:tc>
          <w:tcPr>
            <w:tcW w:w="709" w:type="dxa"/>
            <w:vAlign w:val="center"/>
          </w:tcPr>
          <w:p w:rsidR="00471189" w:rsidRPr="00A700FD" w:rsidRDefault="009924AA">
            <w:pPr>
              <w:spacing w:beforeLines="40" w:before="96"/>
              <w:jc w:val="center"/>
              <w:rPr>
                <w:b/>
                <w:szCs w:val="28"/>
              </w:rPr>
            </w:pPr>
            <w:r w:rsidRPr="00A700FD">
              <w:rPr>
                <w:b/>
                <w:szCs w:val="28"/>
              </w:rPr>
              <w:t>30%</w:t>
            </w:r>
          </w:p>
        </w:tc>
        <w:tc>
          <w:tcPr>
            <w:tcW w:w="709" w:type="dxa"/>
            <w:vAlign w:val="center"/>
          </w:tcPr>
          <w:p w:rsidR="00471189" w:rsidRPr="00A700FD" w:rsidRDefault="009924AA">
            <w:pPr>
              <w:spacing w:beforeLines="40" w:before="96"/>
              <w:jc w:val="center"/>
              <w:rPr>
                <w:b/>
                <w:szCs w:val="28"/>
              </w:rPr>
            </w:pPr>
            <w:r w:rsidRPr="00A700FD">
              <w:rPr>
                <w:b/>
                <w:szCs w:val="28"/>
              </w:rPr>
              <w:t>20%</w:t>
            </w:r>
          </w:p>
        </w:tc>
        <w:tc>
          <w:tcPr>
            <w:tcW w:w="567" w:type="dxa"/>
            <w:vAlign w:val="center"/>
          </w:tcPr>
          <w:p w:rsidR="00471189" w:rsidRPr="00A700FD" w:rsidRDefault="009924AA">
            <w:pPr>
              <w:spacing w:beforeLines="40" w:before="96"/>
              <w:jc w:val="center"/>
              <w:rPr>
                <w:b/>
                <w:szCs w:val="28"/>
              </w:rPr>
            </w:pPr>
            <w:r w:rsidRPr="00A700FD">
              <w:rPr>
                <w:b/>
                <w:szCs w:val="28"/>
              </w:rPr>
              <w:t>10%</w:t>
            </w:r>
          </w:p>
        </w:tc>
      </w:tr>
    </w:tbl>
    <w:p w:rsidR="00471189" w:rsidRPr="00A700FD" w:rsidRDefault="00471189">
      <w:pPr>
        <w:jc w:val="both"/>
        <w:rPr>
          <w:b/>
          <w:szCs w:val="28"/>
        </w:rPr>
      </w:pPr>
    </w:p>
    <w:p w:rsidR="00471189" w:rsidRPr="00A700FD" w:rsidRDefault="00471189">
      <w:pPr>
        <w:jc w:val="both"/>
        <w:rPr>
          <w:b/>
          <w:szCs w:val="28"/>
        </w:rPr>
      </w:pPr>
    </w:p>
    <w:p w:rsidR="00471189" w:rsidRDefault="00471189">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Default="00C14B25">
      <w:pPr>
        <w:jc w:val="both"/>
        <w:rPr>
          <w:b/>
          <w:szCs w:val="28"/>
        </w:rPr>
      </w:pPr>
    </w:p>
    <w:p w:rsidR="00C14B25" w:rsidRPr="00A700FD" w:rsidRDefault="00C14B25">
      <w:pPr>
        <w:jc w:val="both"/>
        <w:rPr>
          <w:b/>
          <w:szCs w:val="28"/>
        </w:rPr>
      </w:pPr>
    </w:p>
    <w:p w:rsidR="00A700FD" w:rsidRDefault="00A700FD">
      <w:pPr>
        <w:jc w:val="both"/>
        <w:rPr>
          <w:b/>
          <w:szCs w:val="28"/>
        </w:rPr>
      </w:pPr>
    </w:p>
    <w:p w:rsidR="00C14B25" w:rsidRPr="00A700FD" w:rsidRDefault="00C14B25">
      <w:pPr>
        <w:jc w:val="both"/>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590"/>
      </w:tblGrid>
      <w:tr w:rsidR="00471189" w:rsidRPr="00A700FD">
        <w:tc>
          <w:tcPr>
            <w:tcW w:w="5210" w:type="dxa"/>
          </w:tcPr>
          <w:p w:rsidR="00471189" w:rsidRPr="006A0D56" w:rsidRDefault="009924AA">
            <w:pPr>
              <w:jc w:val="both"/>
              <w:rPr>
                <w:b/>
                <w:sz w:val="26"/>
                <w:szCs w:val="28"/>
                <w:lang w:val="fr-FR"/>
              </w:rPr>
            </w:pPr>
            <w:r w:rsidRPr="006A0D56">
              <w:rPr>
                <w:b/>
                <w:sz w:val="26"/>
                <w:szCs w:val="28"/>
                <w:lang w:val="fr-FR"/>
              </w:rPr>
              <w:lastRenderedPageBreak/>
              <w:t>PHÒNG GD&amp;ĐT HUYỆN GIA LÂM</w:t>
            </w:r>
          </w:p>
        </w:tc>
        <w:tc>
          <w:tcPr>
            <w:tcW w:w="5211" w:type="dxa"/>
          </w:tcPr>
          <w:p w:rsidR="00471189" w:rsidRPr="006A0D56" w:rsidRDefault="009924AA">
            <w:pPr>
              <w:jc w:val="center"/>
              <w:rPr>
                <w:b/>
                <w:sz w:val="26"/>
                <w:szCs w:val="28"/>
                <w:lang w:val="fr-FR"/>
              </w:rPr>
            </w:pPr>
            <w:r w:rsidRPr="006A0D56">
              <w:rPr>
                <w:b/>
                <w:sz w:val="26"/>
                <w:szCs w:val="28"/>
                <w:lang w:val="fr-FR"/>
              </w:rPr>
              <w:t>ĐỀ KIỂ</w:t>
            </w:r>
            <w:r w:rsidR="00D3568F" w:rsidRPr="006A0D56">
              <w:rPr>
                <w:b/>
                <w:sz w:val="26"/>
                <w:szCs w:val="28"/>
                <w:lang w:val="fr-FR"/>
              </w:rPr>
              <w:t>M TRA CUỐI</w:t>
            </w:r>
            <w:r w:rsidRPr="006A0D56">
              <w:rPr>
                <w:b/>
                <w:sz w:val="26"/>
                <w:szCs w:val="28"/>
                <w:lang w:val="fr-FR"/>
              </w:rPr>
              <w:t xml:space="preserve"> HỌC KÌ II</w:t>
            </w:r>
          </w:p>
        </w:tc>
      </w:tr>
      <w:tr w:rsidR="00471189" w:rsidRPr="00A700FD">
        <w:tc>
          <w:tcPr>
            <w:tcW w:w="5210" w:type="dxa"/>
          </w:tcPr>
          <w:p w:rsidR="00471189" w:rsidRPr="006A0D56" w:rsidRDefault="009924AA">
            <w:pPr>
              <w:jc w:val="center"/>
              <w:rPr>
                <w:b/>
                <w:sz w:val="26"/>
                <w:szCs w:val="28"/>
                <w:lang w:val="fr-FR"/>
              </w:rPr>
            </w:pPr>
            <w:r w:rsidRPr="006A0D56">
              <w:rPr>
                <w:b/>
                <w:sz w:val="26"/>
                <w:szCs w:val="28"/>
                <w:lang w:val="fr-FR"/>
              </w:rPr>
              <w:t>TRƯỜNG THCS TT YÊN VIÊN</w:t>
            </w:r>
          </w:p>
        </w:tc>
        <w:tc>
          <w:tcPr>
            <w:tcW w:w="5211" w:type="dxa"/>
          </w:tcPr>
          <w:p w:rsidR="00471189" w:rsidRPr="006A0D56" w:rsidRDefault="009924AA">
            <w:pPr>
              <w:jc w:val="center"/>
              <w:rPr>
                <w:b/>
                <w:sz w:val="26"/>
                <w:szCs w:val="28"/>
                <w:lang w:val="fr-FR"/>
              </w:rPr>
            </w:pPr>
            <w:r w:rsidRPr="006A0D56">
              <w:rPr>
                <w:b/>
                <w:sz w:val="26"/>
                <w:szCs w:val="28"/>
                <w:lang w:val="fr-FR"/>
              </w:rPr>
              <w:t>Môn : Lịch sử - Địa lí 6</w:t>
            </w:r>
          </w:p>
        </w:tc>
      </w:tr>
      <w:tr w:rsidR="00471189" w:rsidRPr="00A700FD">
        <w:tc>
          <w:tcPr>
            <w:tcW w:w="5210" w:type="dxa"/>
          </w:tcPr>
          <w:p w:rsidR="00471189" w:rsidRPr="006A0D56" w:rsidRDefault="009924AA">
            <w:pPr>
              <w:jc w:val="center"/>
              <w:rPr>
                <w:b/>
                <w:sz w:val="26"/>
                <w:szCs w:val="28"/>
                <w:lang w:val="vi-VN"/>
              </w:rPr>
            </w:pPr>
            <w:r w:rsidRPr="006A0D56">
              <w:rPr>
                <w:b/>
                <w:sz w:val="26"/>
                <w:szCs w:val="28"/>
                <w:lang w:val="vi-VN"/>
              </w:rPr>
              <w:t>ĐỀ SỐ 1</w:t>
            </w:r>
          </w:p>
        </w:tc>
        <w:tc>
          <w:tcPr>
            <w:tcW w:w="5211" w:type="dxa"/>
          </w:tcPr>
          <w:p w:rsidR="00471189" w:rsidRPr="006A0D56" w:rsidRDefault="009924AA">
            <w:pPr>
              <w:jc w:val="center"/>
              <w:rPr>
                <w:b/>
                <w:sz w:val="26"/>
                <w:szCs w:val="28"/>
                <w:lang w:val="fr-FR"/>
              </w:rPr>
            </w:pPr>
            <w:r w:rsidRPr="006A0D56">
              <w:rPr>
                <w:b/>
                <w:sz w:val="26"/>
                <w:szCs w:val="28"/>
                <w:lang w:val="fr-FR"/>
              </w:rPr>
              <w:t>Năm học : 2022 – 2023</w:t>
            </w:r>
          </w:p>
        </w:tc>
      </w:tr>
      <w:tr w:rsidR="00471189" w:rsidRPr="00A700FD">
        <w:tc>
          <w:tcPr>
            <w:tcW w:w="5210" w:type="dxa"/>
          </w:tcPr>
          <w:p w:rsidR="00471189" w:rsidRPr="006A0D56" w:rsidRDefault="00471189">
            <w:pPr>
              <w:rPr>
                <w:b/>
                <w:sz w:val="26"/>
                <w:szCs w:val="28"/>
                <w:lang w:val="fr-FR"/>
              </w:rPr>
            </w:pPr>
          </w:p>
        </w:tc>
        <w:tc>
          <w:tcPr>
            <w:tcW w:w="5211" w:type="dxa"/>
          </w:tcPr>
          <w:p w:rsidR="00471189" w:rsidRPr="006A0D56" w:rsidRDefault="009924AA">
            <w:pPr>
              <w:jc w:val="center"/>
              <w:rPr>
                <w:i/>
                <w:sz w:val="26"/>
                <w:szCs w:val="28"/>
                <w:lang w:val="fr-FR"/>
              </w:rPr>
            </w:pPr>
            <w:r w:rsidRPr="006A0D56">
              <w:rPr>
                <w:i/>
                <w:sz w:val="26"/>
                <w:szCs w:val="28"/>
                <w:lang w:val="fr-FR"/>
              </w:rPr>
              <w:t>Thờ</w:t>
            </w:r>
            <w:r w:rsidR="004F57D5" w:rsidRPr="006A0D56">
              <w:rPr>
                <w:i/>
                <w:sz w:val="26"/>
                <w:szCs w:val="28"/>
                <w:lang w:val="fr-FR"/>
              </w:rPr>
              <w:t>i gian làm bài : 6</w:t>
            </w:r>
            <w:r w:rsidRPr="006A0D56">
              <w:rPr>
                <w:i/>
                <w:sz w:val="26"/>
                <w:szCs w:val="28"/>
                <w:lang w:val="fr-FR"/>
              </w:rPr>
              <w:t>0 phút</w:t>
            </w:r>
          </w:p>
        </w:tc>
      </w:tr>
    </w:tbl>
    <w:p w:rsidR="00D3568F" w:rsidRPr="00A700FD" w:rsidRDefault="00D3568F" w:rsidP="0094070F">
      <w:pPr>
        <w:jc w:val="center"/>
        <w:rPr>
          <w:b/>
          <w:i/>
          <w:szCs w:val="28"/>
        </w:rPr>
      </w:pPr>
      <w:r w:rsidRPr="00A700FD">
        <w:rPr>
          <w:b/>
          <w:i/>
          <w:szCs w:val="28"/>
        </w:rPr>
        <w:t>Học sinh làm bài vào giấy kiểm tra</w:t>
      </w:r>
    </w:p>
    <w:p w:rsidR="00A700FD" w:rsidRPr="00A700FD" w:rsidRDefault="00A700FD" w:rsidP="0094070F">
      <w:pPr>
        <w:jc w:val="center"/>
        <w:rPr>
          <w:b/>
          <w:i/>
          <w:szCs w:val="28"/>
        </w:rPr>
      </w:pPr>
    </w:p>
    <w:p w:rsidR="00471189" w:rsidRPr="00A700FD" w:rsidRDefault="009924AA" w:rsidP="0094070F">
      <w:pPr>
        <w:jc w:val="both"/>
        <w:rPr>
          <w:b/>
          <w:szCs w:val="28"/>
        </w:rPr>
      </w:pPr>
      <w:r w:rsidRPr="00A700FD">
        <w:rPr>
          <w:b/>
          <w:szCs w:val="28"/>
        </w:rPr>
        <w:t>I. PHẦN TRẮC NGHIỆM: (</w:t>
      </w:r>
      <w:r w:rsidR="004F57D5" w:rsidRPr="00A700FD">
        <w:rPr>
          <w:b/>
          <w:szCs w:val="28"/>
        </w:rPr>
        <w:t>3</w:t>
      </w:r>
      <w:r w:rsidRPr="00A700FD">
        <w:rPr>
          <w:b/>
          <w:szCs w:val="28"/>
        </w:rPr>
        <w:t>,0 điểm)</w:t>
      </w:r>
    </w:p>
    <w:p w:rsidR="00471189" w:rsidRPr="00A700FD" w:rsidRDefault="009924AA" w:rsidP="0094070F">
      <w:pPr>
        <w:ind w:firstLine="709"/>
        <w:jc w:val="both"/>
        <w:rPr>
          <w:b/>
          <w:i/>
          <w:szCs w:val="28"/>
        </w:rPr>
      </w:pPr>
      <w:r w:rsidRPr="00A700FD">
        <w:rPr>
          <w:b/>
          <w:i/>
          <w:szCs w:val="28"/>
        </w:rPr>
        <w:t>Hãy chọ</w:t>
      </w:r>
      <w:r w:rsidR="00A700FD" w:rsidRPr="00A700FD">
        <w:rPr>
          <w:b/>
          <w:i/>
          <w:szCs w:val="28"/>
        </w:rPr>
        <w:t>n</w:t>
      </w:r>
      <w:r w:rsidRPr="00A700FD">
        <w:rPr>
          <w:b/>
          <w:i/>
          <w:szCs w:val="28"/>
        </w:rPr>
        <w:t xml:space="preserve"> </w:t>
      </w:r>
      <w:r w:rsidR="00A700FD" w:rsidRPr="00A700FD">
        <w:rPr>
          <w:b/>
          <w:i/>
          <w:szCs w:val="28"/>
          <w:lang w:val="vi-VN"/>
        </w:rPr>
        <w:t xml:space="preserve">và ghi lại </w:t>
      </w:r>
      <w:r w:rsidRPr="00A700FD">
        <w:rPr>
          <w:b/>
          <w:i/>
          <w:szCs w:val="28"/>
        </w:rPr>
        <w:t>câu trả lời đúng:</w:t>
      </w:r>
    </w:p>
    <w:p w:rsidR="00471189" w:rsidRPr="00A700FD" w:rsidRDefault="009924AA" w:rsidP="0094070F">
      <w:pPr>
        <w:jc w:val="both"/>
        <w:rPr>
          <w:b/>
          <w:szCs w:val="28"/>
          <w:lang w:val="pt-BR"/>
        </w:rPr>
      </w:pPr>
      <w:r w:rsidRPr="00A700FD">
        <w:rPr>
          <w:b/>
          <w:szCs w:val="28"/>
          <w:lang w:val="pt-BR"/>
        </w:rPr>
        <w:t>1. Phân môn lịch sử</w:t>
      </w:r>
      <w:r w:rsidR="004F57D5" w:rsidRPr="00A700FD">
        <w:rPr>
          <w:b/>
          <w:szCs w:val="28"/>
          <w:lang w:val="pt-BR"/>
        </w:rPr>
        <w:t xml:space="preserve"> (1</w:t>
      </w:r>
      <w:r w:rsidRPr="00A700FD">
        <w:rPr>
          <w:b/>
          <w:szCs w:val="28"/>
          <w:lang w:val="pt-BR"/>
        </w:rPr>
        <w:t>,</w:t>
      </w:r>
      <w:r w:rsidRPr="00A700FD">
        <w:rPr>
          <w:b/>
          <w:szCs w:val="28"/>
          <w:lang w:val="vi-VN"/>
        </w:rPr>
        <w:t xml:space="preserve">5 </w:t>
      </w:r>
      <w:r w:rsidRPr="00A700FD">
        <w:rPr>
          <w:b/>
          <w:szCs w:val="28"/>
          <w:lang w:val="pt-BR"/>
        </w:rPr>
        <w:t>điểm)</w:t>
      </w:r>
    </w:p>
    <w:p w:rsidR="00471189" w:rsidRPr="00A700FD" w:rsidRDefault="009924AA">
      <w:pPr>
        <w:jc w:val="both"/>
        <w:rPr>
          <w:szCs w:val="28"/>
          <w:lang w:val="pt-BR"/>
        </w:rPr>
      </w:pPr>
      <w:r w:rsidRPr="00A700FD">
        <w:rPr>
          <w:b/>
          <w:bCs/>
          <w:szCs w:val="28"/>
          <w:lang w:val="pt-BR"/>
        </w:rPr>
        <w:t>Câu 1.</w:t>
      </w:r>
      <w:r w:rsidRPr="00A700FD">
        <w:rPr>
          <w:szCs w:val="28"/>
          <w:lang w:val="pt-BR"/>
        </w:rPr>
        <w:t> Địa bàn chủ yếu của nước Văn Lang thuộc khu vực nào của nước Việt Nam hiện nay?</w:t>
      </w:r>
    </w:p>
    <w:p w:rsidR="00471189" w:rsidRPr="00A700FD" w:rsidRDefault="009924AA" w:rsidP="00845BD8">
      <w:pPr>
        <w:jc w:val="both"/>
        <w:rPr>
          <w:szCs w:val="28"/>
          <w:lang w:val="pt-BR"/>
        </w:rPr>
      </w:pPr>
      <w:r w:rsidRPr="00A700FD">
        <w:rPr>
          <w:szCs w:val="28"/>
          <w:lang w:val="pt-BR"/>
        </w:rPr>
        <w:t xml:space="preserve">A. Bắc Bộ và Nam Trung Bộ. </w:t>
      </w:r>
      <w:r w:rsidRPr="00A700FD">
        <w:rPr>
          <w:szCs w:val="28"/>
          <w:lang w:val="pt-BR"/>
        </w:rPr>
        <w:tab/>
      </w:r>
      <w:r w:rsidRPr="00A700FD">
        <w:rPr>
          <w:szCs w:val="28"/>
          <w:lang w:val="pt-BR"/>
        </w:rPr>
        <w:tab/>
        <w:t>B. Bắc Trung Bộ và Nam Bộ</w:t>
      </w:r>
      <w:r w:rsidR="00845BD8" w:rsidRPr="00A700FD">
        <w:rPr>
          <w:szCs w:val="28"/>
          <w:lang w:val="pt-BR"/>
        </w:rPr>
        <w:t>.</w:t>
      </w:r>
    </w:p>
    <w:p w:rsidR="00471189" w:rsidRPr="00A700FD" w:rsidRDefault="009924AA" w:rsidP="00845BD8">
      <w:pPr>
        <w:jc w:val="both"/>
        <w:rPr>
          <w:szCs w:val="28"/>
          <w:lang w:val="pt-BR"/>
        </w:rPr>
      </w:pPr>
      <w:r w:rsidRPr="00A700FD">
        <w:rPr>
          <w:szCs w:val="28"/>
          <w:lang w:val="pt-BR"/>
        </w:rPr>
        <w:t>C. Bắc Bộ và Bắc Trung Bộ</w:t>
      </w:r>
      <w:r w:rsidR="00845BD8" w:rsidRPr="00A700FD">
        <w:rPr>
          <w:szCs w:val="28"/>
          <w:lang w:val="pt-BR"/>
        </w:rPr>
        <w:t>.</w:t>
      </w:r>
      <w:r w:rsidRPr="00A700FD">
        <w:rPr>
          <w:szCs w:val="28"/>
          <w:lang w:val="pt-BR"/>
        </w:rPr>
        <w:t xml:space="preserve"> </w:t>
      </w:r>
      <w:r w:rsidRPr="00A700FD">
        <w:rPr>
          <w:szCs w:val="28"/>
          <w:lang w:val="pt-BR"/>
        </w:rPr>
        <w:tab/>
      </w:r>
      <w:r w:rsidRPr="00A700FD">
        <w:rPr>
          <w:szCs w:val="28"/>
          <w:lang w:val="pt-BR"/>
        </w:rPr>
        <w:tab/>
        <w:t>D. Nam Bộ và Nam Trung Bộ</w:t>
      </w:r>
      <w:r w:rsidR="00845BD8" w:rsidRPr="00A700FD">
        <w:rPr>
          <w:szCs w:val="28"/>
          <w:lang w:val="pt-BR"/>
        </w:rPr>
        <w:t>.</w:t>
      </w:r>
    </w:p>
    <w:p w:rsidR="00471189" w:rsidRPr="00A700FD" w:rsidRDefault="009924AA">
      <w:pPr>
        <w:ind w:right="48"/>
        <w:jc w:val="both"/>
        <w:rPr>
          <w:rFonts w:eastAsia="Times New Roman"/>
          <w:szCs w:val="28"/>
          <w:lang w:val="pt-BR"/>
        </w:rPr>
      </w:pPr>
      <w:r w:rsidRPr="00A700FD">
        <w:rPr>
          <w:rFonts w:eastAsia="Times New Roman"/>
          <w:b/>
          <w:bCs/>
          <w:szCs w:val="28"/>
          <w:lang w:val="pt-BR"/>
        </w:rPr>
        <w:t xml:space="preserve">Câu </w:t>
      </w:r>
      <w:r w:rsidRPr="00A700FD">
        <w:rPr>
          <w:rFonts w:eastAsia="Times New Roman"/>
          <w:b/>
          <w:szCs w:val="28"/>
          <w:lang w:val="pt-BR"/>
        </w:rPr>
        <w:t xml:space="preserve">2. </w:t>
      </w:r>
      <w:r w:rsidRPr="00A700FD">
        <w:rPr>
          <w:rFonts w:eastAsia="Times New Roman"/>
          <w:szCs w:val="28"/>
          <w:lang w:val="pt-BR"/>
        </w:rPr>
        <w:t>Nước Âu Lạc ra đời vào năm nào?</w:t>
      </w:r>
    </w:p>
    <w:p w:rsidR="00471189" w:rsidRPr="00A700FD" w:rsidRDefault="009924AA" w:rsidP="00845BD8">
      <w:pPr>
        <w:ind w:right="48"/>
        <w:jc w:val="both"/>
        <w:rPr>
          <w:rFonts w:eastAsia="Times New Roman"/>
          <w:szCs w:val="28"/>
        </w:rPr>
      </w:pPr>
      <w:r w:rsidRPr="00A700FD">
        <w:rPr>
          <w:rFonts w:eastAsia="Times New Roman"/>
          <w:szCs w:val="28"/>
          <w:lang w:val="pt-BR"/>
        </w:rPr>
        <w:t>A. 218 TCN</w:t>
      </w:r>
      <w:r w:rsidR="00845BD8" w:rsidRPr="00A700FD">
        <w:rPr>
          <w:rFonts w:eastAsia="Times New Roman"/>
          <w:szCs w:val="28"/>
          <w:lang w:val="pt-BR"/>
        </w:rPr>
        <w:t>.</w:t>
      </w:r>
      <w:r w:rsidRPr="00A700FD">
        <w:rPr>
          <w:rFonts w:eastAsia="Times New Roman"/>
          <w:szCs w:val="28"/>
          <w:lang w:val="pt-BR"/>
        </w:rPr>
        <w:t xml:space="preserve"> </w:t>
      </w:r>
      <w:r w:rsidRPr="00A700FD">
        <w:rPr>
          <w:rFonts w:eastAsia="Times New Roman"/>
          <w:szCs w:val="28"/>
          <w:lang w:val="pt-BR"/>
        </w:rPr>
        <w:tab/>
        <w:t>B. 208 TCN</w:t>
      </w:r>
      <w:r w:rsidR="00845BD8" w:rsidRPr="00A700FD">
        <w:rPr>
          <w:rFonts w:eastAsia="Times New Roman"/>
          <w:szCs w:val="28"/>
          <w:lang w:val="pt-BR"/>
        </w:rPr>
        <w:t>.</w:t>
      </w:r>
      <w:r w:rsidRPr="00A700FD">
        <w:rPr>
          <w:rFonts w:eastAsia="Times New Roman"/>
          <w:szCs w:val="28"/>
          <w:lang w:val="pt-BR"/>
        </w:rPr>
        <w:t xml:space="preserve"> </w:t>
      </w:r>
      <w:r w:rsidRPr="00A700FD">
        <w:rPr>
          <w:rFonts w:eastAsia="Times New Roman"/>
          <w:szCs w:val="28"/>
          <w:lang w:val="pt-BR"/>
        </w:rPr>
        <w:tab/>
        <w:t>C. 207 TCN</w:t>
      </w:r>
      <w:r w:rsidR="00845BD8" w:rsidRPr="00A700FD">
        <w:rPr>
          <w:rFonts w:eastAsia="Times New Roman"/>
          <w:szCs w:val="28"/>
          <w:lang w:val="pt-BR"/>
        </w:rPr>
        <w:t>.</w:t>
      </w:r>
      <w:r w:rsidRPr="00A700FD">
        <w:rPr>
          <w:rFonts w:eastAsia="Times New Roman"/>
          <w:szCs w:val="28"/>
          <w:lang w:val="pt-BR"/>
        </w:rPr>
        <w:t xml:space="preserve"> </w:t>
      </w:r>
      <w:r w:rsidRPr="00A700FD">
        <w:rPr>
          <w:rFonts w:eastAsia="Times New Roman"/>
          <w:szCs w:val="28"/>
          <w:lang w:val="pt-BR"/>
        </w:rPr>
        <w:tab/>
        <w:t>D. 179 TCN</w:t>
      </w:r>
      <w:r w:rsidR="00845BD8" w:rsidRPr="00A700FD">
        <w:rPr>
          <w:rFonts w:eastAsia="Times New Roman"/>
          <w:szCs w:val="28"/>
          <w:lang w:val="pt-BR"/>
        </w:rPr>
        <w:t>.</w:t>
      </w:r>
    </w:p>
    <w:p w:rsidR="00471189" w:rsidRPr="00A700FD" w:rsidRDefault="009924AA" w:rsidP="00756C24">
      <w:pPr>
        <w:ind w:right="48"/>
        <w:jc w:val="both"/>
        <w:rPr>
          <w:rFonts w:eastAsia="Times New Roman"/>
          <w:szCs w:val="28"/>
        </w:rPr>
      </w:pPr>
      <w:r w:rsidRPr="00A700FD">
        <w:rPr>
          <w:rFonts w:eastAsia="Times New Roman"/>
          <w:b/>
          <w:bCs/>
          <w:szCs w:val="28"/>
        </w:rPr>
        <w:t>Câu</w:t>
      </w:r>
      <w:r w:rsidRPr="00A700FD">
        <w:rPr>
          <w:rFonts w:eastAsia="Times New Roman"/>
          <w:b/>
          <w:szCs w:val="28"/>
        </w:rPr>
        <w:t xml:space="preserve"> 3.</w:t>
      </w:r>
      <w:r w:rsidRPr="00A700FD">
        <w:rPr>
          <w:rFonts w:eastAsia="Times New Roman"/>
          <w:szCs w:val="28"/>
        </w:rPr>
        <w:t xml:space="preserve"> Nội dung nào dưới đây </w:t>
      </w:r>
      <w:r w:rsidRPr="00A700FD">
        <w:rPr>
          <w:rFonts w:eastAsia="Times New Roman"/>
          <w:b/>
          <w:bCs/>
          <w:szCs w:val="28"/>
          <w:u w:val="single"/>
        </w:rPr>
        <w:t>không đúng</w:t>
      </w:r>
      <w:r w:rsidRPr="00A700FD">
        <w:rPr>
          <w:rFonts w:eastAsia="Times New Roman"/>
          <w:b/>
          <w:bCs/>
          <w:szCs w:val="28"/>
        </w:rPr>
        <w:t> </w:t>
      </w:r>
      <w:r w:rsidRPr="00A700FD">
        <w:rPr>
          <w:rFonts w:eastAsia="Times New Roman"/>
          <w:szCs w:val="28"/>
        </w:rPr>
        <w:t>khi nói về chính sách đồng hóa dân tộc Việt của các triều đại phong kiến phương Bắc?</w:t>
      </w:r>
    </w:p>
    <w:p w:rsidR="00471189" w:rsidRPr="00A700FD" w:rsidRDefault="009924AA" w:rsidP="00756C24">
      <w:pPr>
        <w:ind w:right="48"/>
        <w:jc w:val="both"/>
        <w:rPr>
          <w:rFonts w:eastAsia="Times New Roman"/>
          <w:szCs w:val="28"/>
        </w:rPr>
      </w:pPr>
      <w:r w:rsidRPr="00A700FD">
        <w:rPr>
          <w:rFonts w:eastAsia="Times New Roman"/>
          <w:szCs w:val="28"/>
        </w:rPr>
        <w:t>A. Đưa người Hán sang ở cùng với dân Việt.</w:t>
      </w:r>
    </w:p>
    <w:p w:rsidR="00471189" w:rsidRPr="00A700FD" w:rsidRDefault="009924AA" w:rsidP="00756C24">
      <w:pPr>
        <w:ind w:right="48"/>
        <w:jc w:val="both"/>
        <w:rPr>
          <w:rFonts w:eastAsia="Times New Roman"/>
          <w:szCs w:val="28"/>
        </w:rPr>
      </w:pPr>
      <w:r w:rsidRPr="00A700FD">
        <w:rPr>
          <w:rFonts w:eastAsia="Times New Roman"/>
          <w:szCs w:val="28"/>
        </w:rPr>
        <w:t>B. Bắt dân Việt phải theo phong tục, luật pháp của người Hán.</w:t>
      </w:r>
    </w:p>
    <w:p w:rsidR="00471189" w:rsidRPr="00A700FD" w:rsidRDefault="009924AA" w:rsidP="00845BD8">
      <w:pPr>
        <w:ind w:right="48"/>
        <w:jc w:val="both"/>
        <w:rPr>
          <w:rFonts w:eastAsia="Times New Roman"/>
          <w:szCs w:val="28"/>
        </w:rPr>
      </w:pPr>
      <w:r w:rsidRPr="00A700FD">
        <w:rPr>
          <w:rFonts w:eastAsia="Times New Roman"/>
          <w:szCs w:val="28"/>
        </w:rPr>
        <w:t>C. Mở trường dạy chữ Hán, truyền bá Nho giáo và các lễ nghi phong kiến.</w:t>
      </w:r>
    </w:p>
    <w:p w:rsidR="00471189" w:rsidRPr="00A700FD" w:rsidRDefault="009924AA" w:rsidP="00756C24">
      <w:pPr>
        <w:ind w:right="48"/>
        <w:jc w:val="both"/>
        <w:rPr>
          <w:rFonts w:eastAsia="Times New Roman"/>
          <w:szCs w:val="28"/>
        </w:rPr>
      </w:pPr>
      <w:r w:rsidRPr="00A700FD">
        <w:rPr>
          <w:rFonts w:eastAsia="Times New Roman"/>
          <w:szCs w:val="28"/>
        </w:rPr>
        <w:t>D. Duy trì các phong tục, tập quán lâu đời của người Việt.</w:t>
      </w:r>
    </w:p>
    <w:p w:rsidR="00471189" w:rsidRPr="00A700FD" w:rsidRDefault="004F57D5" w:rsidP="00756C24">
      <w:pPr>
        <w:pStyle w:val="NormalWeb"/>
        <w:spacing w:before="0" w:beforeAutospacing="0" w:after="0" w:afterAutospacing="0" w:line="240" w:lineRule="atLeast"/>
        <w:jc w:val="both"/>
        <w:rPr>
          <w:rFonts w:eastAsia="Arial"/>
          <w:color w:val="000000"/>
          <w:sz w:val="28"/>
          <w:szCs w:val="28"/>
        </w:rPr>
      </w:pPr>
      <w:r w:rsidRPr="00A700FD">
        <w:rPr>
          <w:b/>
          <w:bCs/>
          <w:sz w:val="28"/>
          <w:szCs w:val="28"/>
        </w:rPr>
        <w:t>Câu 4</w:t>
      </w:r>
      <w:r w:rsidR="009924AA" w:rsidRPr="00A700FD">
        <w:rPr>
          <w:b/>
          <w:bCs/>
          <w:sz w:val="28"/>
          <w:szCs w:val="28"/>
        </w:rPr>
        <w:t>.</w:t>
      </w:r>
      <w:r w:rsidR="009924AA" w:rsidRPr="00A700FD">
        <w:rPr>
          <w:sz w:val="28"/>
          <w:szCs w:val="28"/>
        </w:rPr>
        <w:t> </w:t>
      </w:r>
      <w:r w:rsidR="009924AA" w:rsidRPr="00A700FD">
        <w:rPr>
          <w:rFonts w:eastAsia="Arial"/>
          <w:color w:val="000000"/>
          <w:sz w:val="28"/>
          <w:szCs w:val="28"/>
        </w:rPr>
        <w:t>Nguyên nhân sâu xa nào dẫn tới sự bùng nổ các cuộc đấu tranh của nhân dân Việt Nam thời kì Bắc thuộc?  </w:t>
      </w:r>
    </w:p>
    <w:p w:rsidR="00471189" w:rsidRPr="00A700FD" w:rsidRDefault="009924AA" w:rsidP="00756C24">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A. Mâu thuẫn về quyền lợi giữa hào trưởng người Việt và địa chủ người Hán.</w:t>
      </w:r>
    </w:p>
    <w:p w:rsidR="00471189" w:rsidRPr="00A700FD" w:rsidRDefault="009924AA" w:rsidP="00756C24">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B. Mâu thuẫn dân tộc giữa nhân dân Việt Nam với chính quyền đô hộ.</w:t>
      </w:r>
    </w:p>
    <w:p w:rsidR="00471189" w:rsidRPr="00A700FD" w:rsidRDefault="009924AA" w:rsidP="00756C24">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C. Người Việt nhận được sự ủng hộ, giúp đỡ của Vương quốc Chăm-pa.</w:t>
      </w:r>
    </w:p>
    <w:p w:rsidR="00471189" w:rsidRPr="00A700FD" w:rsidRDefault="009924AA" w:rsidP="00756C24">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D. Việt Nam nằm cách xa chính quyền trung ương phương Bắc.</w:t>
      </w:r>
    </w:p>
    <w:p w:rsidR="00471189" w:rsidRPr="00A700FD" w:rsidRDefault="004F57D5" w:rsidP="00756C24">
      <w:pPr>
        <w:ind w:right="48"/>
        <w:jc w:val="both"/>
        <w:rPr>
          <w:rFonts w:eastAsia="Times New Roman"/>
          <w:szCs w:val="28"/>
          <w:lang w:val="fr-FR"/>
        </w:rPr>
      </w:pPr>
      <w:r w:rsidRPr="00A700FD">
        <w:rPr>
          <w:rFonts w:eastAsia="Times New Roman"/>
          <w:b/>
          <w:bCs/>
          <w:szCs w:val="28"/>
          <w:lang w:val="fr-FR"/>
        </w:rPr>
        <w:t>Câu 5</w:t>
      </w:r>
      <w:r w:rsidR="009924AA" w:rsidRPr="00A700FD">
        <w:rPr>
          <w:rFonts w:eastAsia="Times New Roman"/>
          <w:b/>
          <w:bCs/>
          <w:szCs w:val="28"/>
          <w:lang w:val="fr-FR"/>
        </w:rPr>
        <w:t>.</w:t>
      </w:r>
      <w:r w:rsidR="009924AA" w:rsidRPr="00A700FD">
        <w:rPr>
          <w:rFonts w:eastAsia="Times New Roman"/>
          <w:szCs w:val="28"/>
          <w:lang w:val="fr-FR"/>
        </w:rPr>
        <w:t> Nội dung nào dưới đây </w:t>
      </w:r>
      <w:r w:rsidR="009924AA" w:rsidRPr="00A700FD">
        <w:rPr>
          <w:rFonts w:eastAsia="Times New Roman"/>
          <w:b/>
          <w:bCs/>
          <w:szCs w:val="28"/>
          <w:u w:val="single"/>
          <w:lang w:val="fr-FR"/>
        </w:rPr>
        <w:t>không đúng</w:t>
      </w:r>
      <w:r w:rsidR="009924AA" w:rsidRPr="00A700FD">
        <w:rPr>
          <w:rFonts w:eastAsia="Times New Roman"/>
          <w:b/>
          <w:bCs/>
          <w:szCs w:val="28"/>
          <w:lang w:val="fr-FR"/>
        </w:rPr>
        <w:t> </w:t>
      </w:r>
      <w:r w:rsidR="009924AA" w:rsidRPr="00A700FD">
        <w:rPr>
          <w:rFonts w:eastAsia="Times New Roman"/>
          <w:szCs w:val="28"/>
          <w:lang w:val="fr-FR"/>
        </w:rPr>
        <w:t>khi nói về sức sống bền bỉ của văn hóa bản địa Việt Nam dưới thời Bắc thuộc?</w:t>
      </w:r>
    </w:p>
    <w:p w:rsidR="00471189" w:rsidRPr="00A700FD" w:rsidRDefault="009924AA" w:rsidP="00756C24">
      <w:pPr>
        <w:ind w:right="48"/>
        <w:jc w:val="both"/>
        <w:rPr>
          <w:rFonts w:eastAsia="Times New Roman"/>
          <w:szCs w:val="28"/>
          <w:lang w:val="fr-FR"/>
        </w:rPr>
      </w:pPr>
      <w:r w:rsidRPr="00A700FD">
        <w:rPr>
          <w:rFonts w:eastAsia="Times New Roman"/>
          <w:szCs w:val="28"/>
          <w:lang w:val="fr-FR"/>
        </w:rPr>
        <w:t>A. Tín ngưỡng thờ cúng tổ tiên tiếp tục được duy trì.</w:t>
      </w:r>
    </w:p>
    <w:p w:rsidR="00471189" w:rsidRPr="00A700FD" w:rsidRDefault="009924AA" w:rsidP="00756C24">
      <w:pPr>
        <w:ind w:left="48" w:right="48"/>
        <w:jc w:val="both"/>
        <w:rPr>
          <w:rFonts w:eastAsia="Times New Roman"/>
          <w:szCs w:val="28"/>
          <w:lang w:val="fr-FR"/>
        </w:rPr>
      </w:pPr>
      <w:r w:rsidRPr="00A700FD">
        <w:rPr>
          <w:rFonts w:eastAsia="Times New Roman"/>
          <w:szCs w:val="28"/>
          <w:lang w:val="fr-FR"/>
        </w:rPr>
        <w:t>B. Phong tục ăn trầu, nhuộm răng đen được truyền từ đời này sang đời khác.</w:t>
      </w:r>
    </w:p>
    <w:p w:rsidR="00471189" w:rsidRPr="00A700FD" w:rsidRDefault="009924AA" w:rsidP="00756C24">
      <w:pPr>
        <w:ind w:right="48"/>
        <w:jc w:val="both"/>
        <w:rPr>
          <w:rFonts w:eastAsia="Times New Roman"/>
          <w:szCs w:val="28"/>
          <w:lang w:val="fr-FR"/>
        </w:rPr>
      </w:pPr>
      <w:r w:rsidRPr="00A700FD">
        <w:rPr>
          <w:rFonts w:eastAsia="Times New Roman"/>
          <w:szCs w:val="28"/>
          <w:lang w:val="fr-FR"/>
        </w:rPr>
        <w:t>C. Người Việt tiếp thu tiếng Hán để thay thế tiếng mẹ đẻ.</w:t>
      </w:r>
    </w:p>
    <w:p w:rsidR="00471189" w:rsidRPr="00A700FD" w:rsidRDefault="009924AA" w:rsidP="00756C24">
      <w:pPr>
        <w:ind w:right="48"/>
        <w:jc w:val="both"/>
        <w:rPr>
          <w:rFonts w:eastAsia="Times New Roman"/>
          <w:szCs w:val="28"/>
          <w:lang w:val="fr-FR"/>
        </w:rPr>
      </w:pPr>
      <w:r w:rsidRPr="00A700FD">
        <w:rPr>
          <w:rFonts w:eastAsia="Times New Roman"/>
          <w:szCs w:val="28"/>
          <w:lang w:val="fr-FR"/>
        </w:rPr>
        <w:t>D. Người Việt vẫn hoàn toàn nghe – nói bằng tiếng Việt.</w:t>
      </w:r>
    </w:p>
    <w:p w:rsidR="00471189" w:rsidRPr="00A700FD" w:rsidRDefault="004F57D5" w:rsidP="00446CE3">
      <w:pPr>
        <w:pStyle w:val="NormalWeb"/>
        <w:spacing w:before="0" w:beforeAutospacing="0" w:after="0" w:afterAutospacing="0" w:line="240" w:lineRule="atLeast"/>
        <w:jc w:val="both"/>
        <w:rPr>
          <w:rFonts w:eastAsia="Arial"/>
          <w:color w:val="000000"/>
          <w:sz w:val="28"/>
          <w:szCs w:val="28"/>
        </w:rPr>
      </w:pPr>
      <w:r w:rsidRPr="00A700FD">
        <w:rPr>
          <w:b/>
          <w:bCs/>
          <w:sz w:val="28"/>
          <w:szCs w:val="28"/>
          <w:lang w:val="vi-VN"/>
        </w:rPr>
        <w:t xml:space="preserve">Câu </w:t>
      </w:r>
      <w:r w:rsidRPr="00A700FD">
        <w:rPr>
          <w:b/>
          <w:bCs/>
          <w:sz w:val="28"/>
          <w:szCs w:val="28"/>
        </w:rPr>
        <w:t>6</w:t>
      </w:r>
      <w:r w:rsidR="009924AA" w:rsidRPr="00A700FD">
        <w:rPr>
          <w:b/>
          <w:bCs/>
          <w:sz w:val="28"/>
          <w:szCs w:val="28"/>
          <w:lang w:val="vi-VN"/>
        </w:rPr>
        <w:t>:</w:t>
      </w:r>
      <w:r w:rsidR="009924AA" w:rsidRPr="00A700FD">
        <w:rPr>
          <w:rFonts w:eastAsia="Arial"/>
          <w:color w:val="000000"/>
          <w:sz w:val="28"/>
          <w:szCs w:val="28"/>
        </w:rPr>
        <w:t> Nhà Đường chia Việt Nam thành nhiều châu, trực thuộc</w:t>
      </w:r>
    </w:p>
    <w:p w:rsidR="00471189" w:rsidRPr="00A700FD" w:rsidRDefault="009924AA" w:rsidP="00446CE3">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A. An Bắc đô hộ phủ.</w:t>
      </w:r>
      <w:r w:rsidR="00C14B25">
        <w:rPr>
          <w:rFonts w:eastAsia="Arial"/>
          <w:color w:val="000000"/>
          <w:sz w:val="28"/>
          <w:szCs w:val="28"/>
          <w:lang w:val="vi-VN"/>
        </w:rPr>
        <w:t xml:space="preserve">                 </w:t>
      </w:r>
      <w:r w:rsidRPr="00A700FD">
        <w:rPr>
          <w:rFonts w:eastAsia="Arial"/>
          <w:color w:val="000000"/>
          <w:sz w:val="28"/>
          <w:szCs w:val="28"/>
        </w:rPr>
        <w:t>B. An Nam đô hộ phủ.</w:t>
      </w:r>
    </w:p>
    <w:p w:rsidR="00471189" w:rsidRPr="00C14B25" w:rsidRDefault="009924AA" w:rsidP="00446CE3">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C. An Tây đô hộ phủ.</w:t>
      </w:r>
      <w:r w:rsidR="00C14B25">
        <w:rPr>
          <w:rFonts w:eastAsia="Arial"/>
          <w:color w:val="000000"/>
          <w:sz w:val="28"/>
          <w:szCs w:val="28"/>
          <w:lang w:val="vi-VN"/>
        </w:rPr>
        <w:t xml:space="preserve">                 </w:t>
      </w:r>
      <w:r w:rsidRPr="00A700FD">
        <w:rPr>
          <w:rFonts w:eastAsia="Arial"/>
          <w:color w:val="000000"/>
          <w:sz w:val="28"/>
          <w:szCs w:val="28"/>
        </w:rPr>
        <w:t>D. An Đông đô hộ phủ.</w:t>
      </w:r>
    </w:p>
    <w:p w:rsidR="00471189" w:rsidRPr="00A700FD" w:rsidRDefault="009924AA" w:rsidP="00446CE3">
      <w:pPr>
        <w:jc w:val="both"/>
        <w:rPr>
          <w:b/>
          <w:szCs w:val="28"/>
          <w:lang w:val="pt-BR"/>
        </w:rPr>
      </w:pPr>
      <w:r w:rsidRPr="00A700FD">
        <w:rPr>
          <w:b/>
          <w:szCs w:val="28"/>
          <w:lang w:val="pt-BR"/>
        </w:rPr>
        <w:t>2. Phân môn đị</w:t>
      </w:r>
      <w:r w:rsidR="004F57D5" w:rsidRPr="00A700FD">
        <w:rPr>
          <w:b/>
          <w:szCs w:val="28"/>
          <w:lang w:val="pt-BR"/>
        </w:rPr>
        <w:t>a lí  (1</w:t>
      </w:r>
      <w:r w:rsidRPr="00A700FD">
        <w:rPr>
          <w:b/>
          <w:szCs w:val="28"/>
          <w:lang w:val="pt-BR"/>
        </w:rPr>
        <w:t>,</w:t>
      </w:r>
      <w:r w:rsidRPr="00A700FD">
        <w:rPr>
          <w:b/>
          <w:szCs w:val="28"/>
          <w:lang w:val="vi-VN"/>
        </w:rPr>
        <w:t xml:space="preserve">5 </w:t>
      </w:r>
      <w:r w:rsidRPr="00A700FD">
        <w:rPr>
          <w:b/>
          <w:szCs w:val="28"/>
          <w:lang w:val="pt-BR"/>
        </w:rPr>
        <w:t>điểm)</w:t>
      </w:r>
    </w:p>
    <w:p w:rsidR="00471189" w:rsidRPr="00A700FD" w:rsidRDefault="009924AA">
      <w:pPr>
        <w:jc w:val="both"/>
        <w:rPr>
          <w:rFonts w:eastAsia="Helvetica"/>
          <w:szCs w:val="28"/>
          <w:shd w:val="clear" w:color="auto" w:fill="FFFFFF"/>
          <w:lang w:eastAsia="zh-CN"/>
        </w:rPr>
      </w:pPr>
      <w:bookmarkStart w:id="2" w:name="_Hlk111057904"/>
      <w:r w:rsidRPr="00A700FD">
        <w:rPr>
          <w:b/>
          <w:bCs/>
          <w:szCs w:val="28"/>
        </w:rPr>
        <w:t xml:space="preserve">Câu </w:t>
      </w:r>
      <w:r w:rsidR="00446CE3" w:rsidRPr="00A700FD">
        <w:rPr>
          <w:b/>
          <w:bCs/>
          <w:szCs w:val="28"/>
        </w:rPr>
        <w:t>7</w:t>
      </w:r>
      <w:r w:rsidRPr="00A700FD">
        <w:rPr>
          <w:b/>
          <w:bCs/>
          <w:szCs w:val="28"/>
        </w:rPr>
        <w:t>.</w:t>
      </w:r>
      <w:r w:rsidRPr="00A700FD">
        <w:rPr>
          <w:szCs w:val="28"/>
        </w:rPr>
        <w:t xml:space="preserve"> Biển Đông là bộ phận của đại dương nào?</w:t>
      </w:r>
    </w:p>
    <w:p w:rsidR="00471189" w:rsidRPr="00A700FD" w:rsidRDefault="009924AA" w:rsidP="00845BD8">
      <w:pPr>
        <w:ind w:right="48"/>
        <w:jc w:val="both"/>
        <w:rPr>
          <w:rFonts w:eastAsia="Times New Roman"/>
          <w:szCs w:val="28"/>
        </w:rPr>
      </w:pPr>
      <w:r w:rsidRPr="00A700FD">
        <w:rPr>
          <w:rFonts w:eastAsia="Times New Roman"/>
          <w:szCs w:val="28"/>
        </w:rPr>
        <w:t>A. Đại Tây dương.</w:t>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t xml:space="preserve">B. </w:t>
      </w:r>
      <w:r w:rsidRPr="00A700FD">
        <w:rPr>
          <w:rFonts w:eastAsia="Times New Roman"/>
          <w:szCs w:val="28"/>
          <w:lang w:val="vi-VN"/>
        </w:rPr>
        <w:t>Th</w:t>
      </w:r>
      <w:r w:rsidRPr="00A700FD">
        <w:rPr>
          <w:rFonts w:eastAsia="Times New Roman"/>
          <w:szCs w:val="28"/>
        </w:rPr>
        <w:t>ái Bình Dương.</w:t>
      </w:r>
    </w:p>
    <w:p w:rsidR="00471189" w:rsidRPr="00A700FD" w:rsidRDefault="009924AA" w:rsidP="00845BD8">
      <w:pPr>
        <w:ind w:right="48"/>
        <w:jc w:val="both"/>
        <w:rPr>
          <w:rFonts w:eastAsia="Times New Roman"/>
          <w:szCs w:val="28"/>
          <w:lang w:val="vi-VN"/>
        </w:rPr>
      </w:pPr>
      <w:r w:rsidRPr="00A700FD">
        <w:rPr>
          <w:rFonts w:eastAsia="Times New Roman"/>
          <w:szCs w:val="28"/>
        </w:rPr>
        <w:t>C. Ấn Độ Dương.</w:t>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t>D. Bắc Băng Dương</w:t>
      </w:r>
      <w:r w:rsidRPr="00A700FD">
        <w:rPr>
          <w:rFonts w:eastAsia="Times New Roman"/>
          <w:szCs w:val="28"/>
          <w:lang w:val="vi-VN"/>
        </w:rPr>
        <w:t>.</w:t>
      </w:r>
    </w:p>
    <w:p w:rsidR="00471189" w:rsidRPr="00A700FD" w:rsidRDefault="00446CE3" w:rsidP="00446CE3">
      <w:pPr>
        <w:ind w:right="48"/>
        <w:jc w:val="both"/>
        <w:rPr>
          <w:rFonts w:eastAsia="Times New Roman"/>
          <w:szCs w:val="28"/>
          <w:lang w:val="vi-VN"/>
        </w:rPr>
      </w:pPr>
      <w:r w:rsidRPr="00A700FD">
        <w:rPr>
          <w:rFonts w:eastAsia="Times New Roman"/>
          <w:b/>
          <w:szCs w:val="28"/>
          <w:lang w:val="vi-VN"/>
        </w:rPr>
        <w:t xml:space="preserve">Câu </w:t>
      </w:r>
      <w:r w:rsidRPr="00A700FD">
        <w:rPr>
          <w:rFonts w:eastAsia="Times New Roman"/>
          <w:b/>
          <w:szCs w:val="28"/>
        </w:rPr>
        <w:t>8</w:t>
      </w:r>
      <w:r w:rsidR="009924AA" w:rsidRPr="00A700FD">
        <w:rPr>
          <w:rFonts w:eastAsia="Times New Roman"/>
          <w:b/>
          <w:szCs w:val="28"/>
          <w:lang w:val="vi-VN"/>
        </w:rPr>
        <w:t xml:space="preserve">. </w:t>
      </w:r>
      <w:r w:rsidR="009924AA" w:rsidRPr="00A700FD">
        <w:rPr>
          <w:rFonts w:eastAsia="Times New Roman"/>
          <w:szCs w:val="28"/>
          <w:lang w:val="vi-VN"/>
        </w:rPr>
        <w:t>Lớp đất gồm có mấy tầng?</w:t>
      </w:r>
    </w:p>
    <w:p w:rsidR="00471189" w:rsidRPr="00A700FD" w:rsidRDefault="009924AA" w:rsidP="00845BD8">
      <w:pPr>
        <w:ind w:right="48"/>
        <w:jc w:val="both"/>
        <w:rPr>
          <w:rFonts w:eastAsia="Times New Roman"/>
          <w:szCs w:val="28"/>
        </w:rPr>
      </w:pPr>
      <w:r w:rsidRPr="00A700FD">
        <w:rPr>
          <w:rFonts w:eastAsia="Times New Roman"/>
          <w:szCs w:val="28"/>
        </w:rPr>
        <w:t>A. 1 tầng.</w:t>
      </w:r>
      <w:r w:rsidRPr="00A700FD">
        <w:rPr>
          <w:rFonts w:eastAsia="Times New Roman"/>
          <w:szCs w:val="28"/>
        </w:rPr>
        <w:tab/>
      </w:r>
      <w:r w:rsidRPr="00A700FD">
        <w:rPr>
          <w:rFonts w:eastAsia="Times New Roman"/>
          <w:szCs w:val="28"/>
        </w:rPr>
        <w:tab/>
      </w:r>
      <w:r w:rsidR="009C3FB2" w:rsidRPr="00A700FD">
        <w:rPr>
          <w:rFonts w:eastAsia="Times New Roman"/>
          <w:szCs w:val="28"/>
        </w:rPr>
        <w:t>B. 3</w:t>
      </w:r>
      <w:r w:rsidRPr="00A700FD">
        <w:rPr>
          <w:rFonts w:eastAsia="Times New Roman"/>
          <w:szCs w:val="28"/>
        </w:rPr>
        <w:t xml:space="preserve"> tầng.</w:t>
      </w:r>
      <w:r w:rsidR="0055298D" w:rsidRPr="00A700FD">
        <w:rPr>
          <w:rFonts w:eastAsia="Times New Roman"/>
          <w:szCs w:val="28"/>
        </w:rPr>
        <w:t xml:space="preserve">               </w:t>
      </w:r>
      <w:r w:rsidR="009C3FB2" w:rsidRPr="00A700FD">
        <w:rPr>
          <w:rFonts w:eastAsia="Times New Roman"/>
          <w:szCs w:val="28"/>
        </w:rPr>
        <w:t>C. 5</w:t>
      </w:r>
      <w:r w:rsidRPr="00A700FD">
        <w:rPr>
          <w:rFonts w:eastAsia="Times New Roman"/>
          <w:szCs w:val="28"/>
        </w:rPr>
        <w:t xml:space="preserve"> tầng.</w:t>
      </w:r>
      <w:r w:rsidRPr="00A700FD">
        <w:rPr>
          <w:rFonts w:eastAsia="Times New Roman"/>
          <w:szCs w:val="28"/>
        </w:rPr>
        <w:tab/>
      </w:r>
      <w:r w:rsidRPr="00A700FD">
        <w:rPr>
          <w:rFonts w:eastAsia="Times New Roman"/>
          <w:szCs w:val="28"/>
        </w:rPr>
        <w:tab/>
      </w:r>
      <w:r w:rsidR="0055298D" w:rsidRPr="00A700FD">
        <w:rPr>
          <w:rFonts w:eastAsia="Times New Roman"/>
          <w:szCs w:val="28"/>
        </w:rPr>
        <w:t xml:space="preserve">    </w:t>
      </w:r>
      <w:r w:rsidR="009C3FB2" w:rsidRPr="00A700FD">
        <w:rPr>
          <w:rFonts w:eastAsia="Times New Roman"/>
          <w:szCs w:val="28"/>
        </w:rPr>
        <w:t>D.7</w:t>
      </w:r>
      <w:r w:rsidRPr="00A700FD">
        <w:rPr>
          <w:rFonts w:eastAsia="Times New Roman"/>
          <w:szCs w:val="28"/>
        </w:rPr>
        <w:t xml:space="preserve"> tầng.</w:t>
      </w:r>
    </w:p>
    <w:p w:rsidR="00471189" w:rsidRPr="00A700FD" w:rsidRDefault="00446CE3" w:rsidP="00446CE3">
      <w:pPr>
        <w:ind w:right="48"/>
        <w:jc w:val="both"/>
        <w:rPr>
          <w:rFonts w:eastAsia="Times New Roman"/>
          <w:szCs w:val="28"/>
        </w:rPr>
      </w:pPr>
      <w:r w:rsidRPr="00A700FD">
        <w:rPr>
          <w:rFonts w:eastAsia="Times New Roman"/>
          <w:b/>
          <w:szCs w:val="28"/>
        </w:rPr>
        <w:t>Câu 9</w:t>
      </w:r>
      <w:r w:rsidR="009924AA" w:rsidRPr="00A700FD">
        <w:rPr>
          <w:rFonts w:eastAsia="Times New Roman"/>
          <w:szCs w:val="28"/>
        </w:rPr>
        <w:t>. Vùng đất cung cấp nước thường xuyên cho sông gọi là</w:t>
      </w:r>
    </w:p>
    <w:p w:rsidR="005E051F" w:rsidRPr="00C14B25" w:rsidRDefault="009924AA" w:rsidP="005E051F">
      <w:pPr>
        <w:tabs>
          <w:tab w:val="left" w:pos="5894"/>
        </w:tabs>
        <w:ind w:right="48"/>
        <w:jc w:val="both"/>
        <w:rPr>
          <w:rFonts w:eastAsia="Times New Roman"/>
          <w:szCs w:val="28"/>
        </w:rPr>
      </w:pPr>
      <w:r w:rsidRPr="00A700FD">
        <w:rPr>
          <w:rFonts w:eastAsia="Times New Roman"/>
          <w:szCs w:val="28"/>
        </w:rPr>
        <w:t>A. lưu vực sông.</w:t>
      </w:r>
      <w:r w:rsidR="005E051F" w:rsidRPr="00A700FD">
        <w:rPr>
          <w:rFonts w:eastAsia="Times New Roman"/>
          <w:szCs w:val="28"/>
        </w:rPr>
        <w:t xml:space="preserve">                                </w:t>
      </w:r>
      <w:r w:rsidR="00C14B25">
        <w:rPr>
          <w:rFonts w:eastAsia="Times New Roman"/>
          <w:szCs w:val="28"/>
          <w:lang w:val="vi-VN"/>
        </w:rPr>
        <w:t xml:space="preserve"> </w:t>
      </w:r>
      <w:r w:rsidR="005E051F" w:rsidRPr="00A700FD">
        <w:rPr>
          <w:rFonts w:eastAsia="Times New Roman"/>
          <w:szCs w:val="28"/>
        </w:rPr>
        <w:t>B</w:t>
      </w:r>
      <w:r w:rsidRPr="00A700FD">
        <w:rPr>
          <w:rFonts w:eastAsia="Times New Roman"/>
          <w:szCs w:val="28"/>
        </w:rPr>
        <w:t xml:space="preserve">. thượng lưu sông.       </w:t>
      </w:r>
      <w:r w:rsidR="005E051F" w:rsidRPr="00A700FD">
        <w:rPr>
          <w:rFonts w:eastAsia="Times New Roman"/>
          <w:szCs w:val="28"/>
        </w:rPr>
        <w:t xml:space="preserve">                               </w:t>
      </w:r>
      <w:r w:rsidRPr="00A700FD">
        <w:rPr>
          <w:szCs w:val="28"/>
        </w:rPr>
        <w:t xml:space="preserve"> </w:t>
      </w:r>
    </w:p>
    <w:p w:rsidR="00471189" w:rsidRPr="00C14B25" w:rsidRDefault="005E051F" w:rsidP="005E051F">
      <w:pPr>
        <w:tabs>
          <w:tab w:val="left" w:pos="5894"/>
        </w:tabs>
        <w:ind w:right="48"/>
        <w:jc w:val="both"/>
        <w:rPr>
          <w:szCs w:val="28"/>
        </w:rPr>
      </w:pPr>
      <w:r w:rsidRPr="00A700FD">
        <w:rPr>
          <w:szCs w:val="28"/>
        </w:rPr>
        <w:t>C</w:t>
      </w:r>
      <w:r w:rsidR="009924AA" w:rsidRPr="00A700FD">
        <w:rPr>
          <w:szCs w:val="28"/>
        </w:rPr>
        <w:t xml:space="preserve">. hạ lưu sông .               </w:t>
      </w:r>
      <w:r w:rsidR="00C14B25">
        <w:rPr>
          <w:szCs w:val="28"/>
        </w:rPr>
        <w:t xml:space="preserve">                   </w:t>
      </w:r>
      <w:r w:rsidR="009924AA" w:rsidRPr="00A700FD">
        <w:rPr>
          <w:szCs w:val="28"/>
        </w:rPr>
        <w:t>D. hữu ngạn sông.</w:t>
      </w:r>
    </w:p>
    <w:p w:rsidR="00471189" w:rsidRPr="00A700FD" w:rsidRDefault="00446CE3" w:rsidP="00446CE3">
      <w:pPr>
        <w:tabs>
          <w:tab w:val="left" w:pos="5894"/>
        </w:tabs>
        <w:jc w:val="both"/>
        <w:rPr>
          <w:szCs w:val="28"/>
        </w:rPr>
      </w:pPr>
      <w:r w:rsidRPr="00A700FD">
        <w:rPr>
          <w:b/>
          <w:szCs w:val="28"/>
        </w:rPr>
        <w:t>Câu 10</w:t>
      </w:r>
      <w:r w:rsidR="009924AA" w:rsidRPr="00A700FD">
        <w:rPr>
          <w:szCs w:val="28"/>
        </w:rPr>
        <w:t>. Thứ tự của các tầng của khí quyển từ bề mặt đất trở lên là</w:t>
      </w:r>
    </w:p>
    <w:p w:rsidR="00471189" w:rsidRPr="00A700FD" w:rsidRDefault="009924AA" w:rsidP="00446CE3">
      <w:pPr>
        <w:tabs>
          <w:tab w:val="left" w:pos="954"/>
        </w:tabs>
        <w:jc w:val="both"/>
        <w:rPr>
          <w:szCs w:val="28"/>
        </w:rPr>
      </w:pPr>
      <w:r w:rsidRPr="00A700FD">
        <w:rPr>
          <w:szCs w:val="28"/>
        </w:rPr>
        <w:lastRenderedPageBreak/>
        <w:t>A. các tầng cao của khí quyển, bình lưu, đối lưu.</w:t>
      </w:r>
    </w:p>
    <w:p w:rsidR="00471189" w:rsidRPr="00A700FD" w:rsidRDefault="009924AA" w:rsidP="00446CE3">
      <w:pPr>
        <w:jc w:val="both"/>
        <w:rPr>
          <w:szCs w:val="28"/>
        </w:rPr>
      </w:pPr>
      <w:r w:rsidRPr="00A700FD">
        <w:rPr>
          <w:szCs w:val="28"/>
        </w:rPr>
        <w:t>B. bình lưu, đối lưu, các tầng cao của khí quyển.</w:t>
      </w:r>
    </w:p>
    <w:p w:rsidR="00471189" w:rsidRPr="00A700FD" w:rsidRDefault="009924AA" w:rsidP="00446CE3">
      <w:pPr>
        <w:jc w:val="both"/>
        <w:rPr>
          <w:szCs w:val="28"/>
        </w:rPr>
      </w:pPr>
      <w:r w:rsidRPr="00A700FD">
        <w:rPr>
          <w:szCs w:val="28"/>
        </w:rPr>
        <w:t>C. các tầng cao của khí quyển, đối lưu, bình lưu.</w:t>
      </w:r>
    </w:p>
    <w:p w:rsidR="00471189" w:rsidRPr="00A700FD" w:rsidRDefault="009924AA" w:rsidP="00446CE3">
      <w:pPr>
        <w:tabs>
          <w:tab w:val="left" w:pos="954"/>
        </w:tabs>
        <w:jc w:val="both"/>
        <w:rPr>
          <w:szCs w:val="28"/>
        </w:rPr>
      </w:pPr>
      <w:r w:rsidRPr="00A700FD">
        <w:rPr>
          <w:szCs w:val="28"/>
        </w:rPr>
        <w:t>D. đối lưu, bình lưu, các tầng cao của khí quyển.</w:t>
      </w:r>
    </w:p>
    <w:p w:rsidR="00471189" w:rsidRPr="00A700FD" w:rsidRDefault="00446CE3" w:rsidP="00446CE3">
      <w:pPr>
        <w:pStyle w:val="NormalWeb"/>
        <w:spacing w:before="0" w:beforeAutospacing="0" w:after="0" w:afterAutospacing="0" w:line="240" w:lineRule="atLeast"/>
        <w:jc w:val="both"/>
        <w:rPr>
          <w:rFonts w:eastAsia="Arial"/>
          <w:color w:val="000000"/>
          <w:sz w:val="28"/>
          <w:szCs w:val="28"/>
        </w:rPr>
      </w:pPr>
      <w:r w:rsidRPr="00A700FD">
        <w:rPr>
          <w:b/>
          <w:bCs/>
          <w:sz w:val="28"/>
          <w:szCs w:val="28"/>
          <w:lang w:val="vi-VN"/>
        </w:rPr>
        <w:t>Câu 1</w:t>
      </w:r>
      <w:r w:rsidRPr="00A700FD">
        <w:rPr>
          <w:b/>
          <w:bCs/>
          <w:sz w:val="28"/>
          <w:szCs w:val="28"/>
        </w:rPr>
        <w:t>1</w:t>
      </w:r>
      <w:r w:rsidR="009924AA" w:rsidRPr="00A700FD">
        <w:rPr>
          <w:b/>
          <w:bCs/>
          <w:sz w:val="28"/>
          <w:szCs w:val="28"/>
          <w:lang w:val="vi-VN"/>
        </w:rPr>
        <w:t xml:space="preserve">: </w:t>
      </w:r>
      <w:r w:rsidR="009924AA" w:rsidRPr="00A700FD">
        <w:rPr>
          <w:rFonts w:eastAsia="Arial"/>
          <w:color w:val="000000"/>
          <w:sz w:val="28"/>
          <w:szCs w:val="28"/>
        </w:rPr>
        <w:t>Trên các biển và đại dương có những loại dòng biển nào sau đây?</w:t>
      </w:r>
    </w:p>
    <w:p w:rsidR="00471189" w:rsidRPr="00A700FD" w:rsidRDefault="009924AA" w:rsidP="00446CE3">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A. Dòng biển nóng và dòng biển lạnh.</w:t>
      </w:r>
    </w:p>
    <w:p w:rsidR="00471189" w:rsidRPr="00A700FD" w:rsidRDefault="009924AA" w:rsidP="00446CE3">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B. Dòng biển lạnh và dòng biển nguội.</w:t>
      </w:r>
    </w:p>
    <w:p w:rsidR="00471189" w:rsidRPr="00A700FD" w:rsidRDefault="009924AA" w:rsidP="00446CE3">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C. Dòng biển nóng và dòng biển trắng.</w:t>
      </w:r>
    </w:p>
    <w:p w:rsidR="00471189" w:rsidRPr="00A700FD" w:rsidRDefault="009924AA" w:rsidP="00446CE3">
      <w:pPr>
        <w:pStyle w:val="NormalWeb"/>
        <w:spacing w:before="0" w:beforeAutospacing="0" w:after="0" w:afterAutospacing="0" w:line="240" w:lineRule="atLeast"/>
        <w:jc w:val="both"/>
        <w:rPr>
          <w:b/>
          <w:bCs/>
          <w:sz w:val="28"/>
          <w:szCs w:val="28"/>
          <w:lang w:val="vi-VN"/>
        </w:rPr>
      </w:pPr>
      <w:r w:rsidRPr="00A700FD">
        <w:rPr>
          <w:rFonts w:eastAsia="Arial"/>
          <w:color w:val="000000"/>
          <w:sz w:val="28"/>
          <w:szCs w:val="28"/>
        </w:rPr>
        <w:t>D. Dòng biển trắng và dòng biển nguội. </w:t>
      </w:r>
    </w:p>
    <w:p w:rsidR="00471189" w:rsidRPr="00A700FD" w:rsidRDefault="00446CE3" w:rsidP="00C86E4A">
      <w:pPr>
        <w:pStyle w:val="NormalWeb"/>
        <w:spacing w:before="0" w:beforeAutospacing="0" w:after="0" w:afterAutospacing="0" w:line="240" w:lineRule="atLeast"/>
        <w:jc w:val="both"/>
        <w:rPr>
          <w:rFonts w:eastAsia="Arial"/>
          <w:color w:val="000000"/>
          <w:sz w:val="28"/>
          <w:szCs w:val="28"/>
        </w:rPr>
      </w:pPr>
      <w:r w:rsidRPr="00A700FD">
        <w:rPr>
          <w:b/>
          <w:bCs/>
          <w:sz w:val="28"/>
          <w:szCs w:val="28"/>
          <w:lang w:val="vi-VN"/>
        </w:rPr>
        <w:t xml:space="preserve">Câu </w:t>
      </w:r>
      <w:r w:rsidRPr="00A700FD">
        <w:rPr>
          <w:b/>
          <w:bCs/>
          <w:sz w:val="28"/>
          <w:szCs w:val="28"/>
        </w:rPr>
        <w:t>12</w:t>
      </w:r>
      <w:r w:rsidR="009924AA" w:rsidRPr="00A700FD">
        <w:rPr>
          <w:b/>
          <w:bCs/>
          <w:sz w:val="28"/>
          <w:szCs w:val="28"/>
          <w:lang w:val="vi-VN"/>
        </w:rPr>
        <w:t xml:space="preserve">: </w:t>
      </w:r>
      <w:r w:rsidR="009924AA" w:rsidRPr="00A700FD">
        <w:rPr>
          <w:rFonts w:eastAsia="Arial"/>
          <w:color w:val="000000"/>
          <w:sz w:val="28"/>
          <w:szCs w:val="28"/>
        </w:rPr>
        <w:t>Nước biển và đại dương có mấy sự vận động?</w:t>
      </w:r>
    </w:p>
    <w:p w:rsidR="00471189" w:rsidRPr="00A700FD" w:rsidRDefault="009924AA" w:rsidP="00C86E4A">
      <w:pPr>
        <w:pStyle w:val="NormalWeb"/>
        <w:spacing w:before="0" w:beforeAutospacing="0" w:after="0" w:afterAutospacing="0" w:line="240" w:lineRule="atLeast"/>
        <w:jc w:val="both"/>
        <w:rPr>
          <w:b/>
          <w:bCs/>
          <w:sz w:val="28"/>
          <w:szCs w:val="28"/>
          <w:lang w:val="vi-VN"/>
        </w:rPr>
      </w:pPr>
      <w:r w:rsidRPr="00A700FD">
        <w:rPr>
          <w:rFonts w:eastAsia="Arial"/>
          <w:color w:val="000000"/>
          <w:sz w:val="28"/>
          <w:szCs w:val="28"/>
        </w:rPr>
        <w:t>A. 5.</w:t>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rPr>
        <w:t>B. 3.</w:t>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rPr>
        <w:t>C. 2.</w:t>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rPr>
        <w:t>D. 4</w:t>
      </w:r>
    </w:p>
    <w:bookmarkEnd w:id="2"/>
    <w:p w:rsidR="00471189" w:rsidRPr="00A700FD" w:rsidRDefault="009924AA" w:rsidP="00C86E4A">
      <w:pPr>
        <w:tabs>
          <w:tab w:val="left" w:pos="142"/>
          <w:tab w:val="left" w:pos="2552"/>
          <w:tab w:val="left" w:pos="4820"/>
          <w:tab w:val="left" w:pos="7230"/>
        </w:tabs>
        <w:jc w:val="both"/>
        <w:rPr>
          <w:b/>
          <w:szCs w:val="28"/>
        </w:rPr>
      </w:pPr>
      <w:r w:rsidRPr="00A700FD">
        <w:rPr>
          <w:b/>
          <w:szCs w:val="28"/>
        </w:rPr>
        <w:t>II. PHẦN TỰ LUẬN: (</w:t>
      </w:r>
      <w:r w:rsidR="00060FDB" w:rsidRPr="00A700FD">
        <w:rPr>
          <w:b/>
          <w:szCs w:val="28"/>
        </w:rPr>
        <w:t>7</w:t>
      </w:r>
      <w:r w:rsidRPr="00A700FD">
        <w:rPr>
          <w:b/>
          <w:szCs w:val="28"/>
        </w:rPr>
        <w:t>,0 điểm)</w:t>
      </w:r>
    </w:p>
    <w:p w:rsidR="00471189" w:rsidRPr="00A700FD" w:rsidRDefault="009924AA" w:rsidP="00C86E4A">
      <w:pPr>
        <w:jc w:val="both"/>
        <w:rPr>
          <w:b/>
          <w:szCs w:val="28"/>
          <w:lang w:val="pt-BR"/>
        </w:rPr>
      </w:pPr>
      <w:r w:rsidRPr="00A700FD">
        <w:rPr>
          <w:b/>
          <w:szCs w:val="28"/>
          <w:lang w:val="pt-BR"/>
        </w:rPr>
        <w:t>1.Phân môn lịch sử (</w:t>
      </w:r>
      <w:r w:rsidR="00CA61BE" w:rsidRPr="00A700FD">
        <w:rPr>
          <w:b/>
          <w:szCs w:val="28"/>
        </w:rPr>
        <w:t>3</w:t>
      </w:r>
      <w:r w:rsidRPr="00A700FD">
        <w:rPr>
          <w:b/>
          <w:szCs w:val="28"/>
          <w:lang w:val="vi-VN"/>
        </w:rPr>
        <w:t xml:space="preserve">,5 </w:t>
      </w:r>
      <w:r w:rsidRPr="00A700FD">
        <w:rPr>
          <w:b/>
          <w:szCs w:val="28"/>
          <w:lang w:val="pt-BR"/>
        </w:rPr>
        <w:t>điểm)</w:t>
      </w:r>
    </w:p>
    <w:p w:rsidR="00471189" w:rsidRPr="00A700FD" w:rsidRDefault="009924AA" w:rsidP="00C86E4A">
      <w:pPr>
        <w:jc w:val="both"/>
        <w:rPr>
          <w:bCs/>
          <w:i/>
          <w:szCs w:val="28"/>
          <w:lang w:val="pt-BR"/>
        </w:rPr>
      </w:pPr>
      <w:r w:rsidRPr="00A700FD">
        <w:rPr>
          <w:b/>
          <w:bCs/>
          <w:szCs w:val="28"/>
          <w:lang w:val="pt-BR"/>
        </w:rPr>
        <w:t xml:space="preserve">Câu 1: </w:t>
      </w:r>
      <w:r w:rsidRPr="00A700FD">
        <w:rPr>
          <w:bCs/>
          <w:i/>
          <w:szCs w:val="28"/>
          <w:lang w:val="pt-BR"/>
        </w:rPr>
        <w:t>(1,5 điểm)</w:t>
      </w:r>
    </w:p>
    <w:p w:rsidR="00471189" w:rsidRPr="00A700FD" w:rsidRDefault="00AB0965" w:rsidP="00C86E4A">
      <w:pPr>
        <w:ind w:right="48"/>
        <w:jc w:val="both"/>
        <w:rPr>
          <w:color w:val="000000"/>
          <w:szCs w:val="28"/>
          <w:shd w:val="clear" w:color="auto" w:fill="FFFFFF"/>
        </w:rPr>
      </w:pPr>
      <w:r w:rsidRPr="00A700FD">
        <w:rPr>
          <w:rFonts w:eastAsia="Times New Roman"/>
          <w:szCs w:val="28"/>
          <w:lang w:val="pt-BR"/>
        </w:rPr>
        <w:t xml:space="preserve">a. </w:t>
      </w:r>
      <w:r w:rsidRPr="00A700FD">
        <w:rPr>
          <w:color w:val="000000"/>
          <w:szCs w:val="28"/>
          <w:shd w:val="clear" w:color="auto" w:fill="FFFFFF"/>
        </w:rPr>
        <w:t>Chính sách cai trị về chính trị của các triều đại phong kiến phương Bắc đối với người Việt thời Bắc thuộc thể hiện như thế nào?</w:t>
      </w:r>
    </w:p>
    <w:p w:rsidR="00AB0965" w:rsidRPr="00A700FD" w:rsidRDefault="00AB0965" w:rsidP="00C86E4A">
      <w:pPr>
        <w:ind w:right="48"/>
        <w:jc w:val="both"/>
        <w:rPr>
          <w:rFonts w:eastAsia="Times New Roman"/>
          <w:szCs w:val="28"/>
          <w:lang w:val="pt-BR"/>
        </w:rPr>
      </w:pPr>
      <w:r w:rsidRPr="00A700FD">
        <w:rPr>
          <w:color w:val="000000"/>
          <w:szCs w:val="28"/>
          <w:shd w:val="clear" w:color="auto" w:fill="FFFFFF"/>
        </w:rPr>
        <w:t>b. Theo em, các triều đại phong kiến phương Bắc chủ</w:t>
      </w:r>
      <w:r w:rsidR="00EA15B3" w:rsidRPr="00A700FD">
        <w:rPr>
          <w:color w:val="000000"/>
          <w:szCs w:val="28"/>
          <w:shd w:val="clear" w:color="auto" w:fill="FFFFFF"/>
        </w:rPr>
        <w:t xml:space="preserve"> trương chia</w:t>
      </w:r>
      <w:r w:rsidRPr="00A700FD">
        <w:rPr>
          <w:color w:val="000000"/>
          <w:szCs w:val="28"/>
          <w:shd w:val="clear" w:color="auto" w:fill="FFFFFF"/>
        </w:rPr>
        <w:t xml:space="preserve"> nước ta thành quận, huyện trực thuộc Trung Quốc nhằm mục đích gì?</w:t>
      </w:r>
    </w:p>
    <w:p w:rsidR="00471189" w:rsidRPr="00A700FD" w:rsidRDefault="009924AA" w:rsidP="00C86E4A">
      <w:pPr>
        <w:ind w:right="48"/>
        <w:jc w:val="both"/>
        <w:rPr>
          <w:rFonts w:eastAsia="Times New Roman"/>
          <w:szCs w:val="28"/>
          <w:lang w:val="pt-BR"/>
        </w:rPr>
      </w:pPr>
      <w:r w:rsidRPr="00A700FD">
        <w:rPr>
          <w:b/>
          <w:bCs/>
          <w:szCs w:val="28"/>
          <w:lang w:val="pt-BR"/>
        </w:rPr>
        <w:t xml:space="preserve">Câu 2: </w:t>
      </w:r>
      <w:r w:rsidRPr="00A700FD">
        <w:rPr>
          <w:bCs/>
          <w:i/>
          <w:szCs w:val="28"/>
          <w:lang w:val="pt-BR"/>
        </w:rPr>
        <w:t>(</w:t>
      </w:r>
      <w:r w:rsidR="00CA61BE" w:rsidRPr="00A700FD">
        <w:rPr>
          <w:bCs/>
          <w:i/>
          <w:szCs w:val="28"/>
        </w:rPr>
        <w:t>2</w:t>
      </w:r>
      <w:r w:rsidRPr="00A700FD">
        <w:rPr>
          <w:bCs/>
          <w:i/>
          <w:szCs w:val="28"/>
          <w:lang w:val="pt-BR"/>
        </w:rPr>
        <w:t xml:space="preserve"> điểm)</w:t>
      </w:r>
    </w:p>
    <w:p w:rsidR="00471189" w:rsidRPr="00A700FD" w:rsidRDefault="009924AA">
      <w:pPr>
        <w:ind w:right="48"/>
        <w:jc w:val="both"/>
        <w:rPr>
          <w:rFonts w:eastAsia="Times New Roman"/>
          <w:szCs w:val="28"/>
          <w:lang w:val="pt-BR"/>
        </w:rPr>
      </w:pPr>
      <w:r w:rsidRPr="00A700FD">
        <w:rPr>
          <w:rFonts w:eastAsia="Times New Roman"/>
          <w:szCs w:val="28"/>
          <w:lang w:val="pt-BR"/>
        </w:rPr>
        <w:t xml:space="preserve">a. </w:t>
      </w:r>
      <w:r w:rsidR="005271F9" w:rsidRPr="00A700FD">
        <w:rPr>
          <w:color w:val="333333"/>
          <w:szCs w:val="28"/>
          <w:shd w:val="clear" w:color="auto" w:fill="FFFFFF"/>
        </w:rPr>
        <w:t xml:space="preserve">Trong các cuộc khởi nghĩa tiêu biểu của người Việt từ đầu Công nguyên đến trước thế kỉ X, </w:t>
      </w:r>
      <w:r w:rsidR="00C31324" w:rsidRPr="00A700FD">
        <w:rPr>
          <w:color w:val="333333"/>
          <w:szCs w:val="28"/>
          <w:shd w:val="clear" w:color="auto" w:fill="FFFFFF"/>
        </w:rPr>
        <w:t xml:space="preserve">em hãy trình bày nguyên nhân, </w:t>
      </w:r>
      <w:r w:rsidR="005271F9" w:rsidRPr="00A700FD">
        <w:rPr>
          <w:color w:val="333333"/>
          <w:szCs w:val="28"/>
          <w:shd w:val="clear" w:color="auto" w:fill="FFFFFF"/>
        </w:rPr>
        <w:t>kết quả và ý nghĩa lịch sử của  cuộc khởi nghĩa Lý Bí?</w:t>
      </w:r>
    </w:p>
    <w:p w:rsidR="00471189" w:rsidRPr="00A700FD" w:rsidRDefault="009924AA">
      <w:pPr>
        <w:ind w:right="48"/>
        <w:jc w:val="both"/>
        <w:rPr>
          <w:rFonts w:eastAsia="Times New Roman"/>
          <w:szCs w:val="28"/>
          <w:lang w:val="pt-BR"/>
        </w:rPr>
      </w:pPr>
      <w:r w:rsidRPr="00A700FD">
        <w:rPr>
          <w:rFonts w:eastAsia="Times New Roman"/>
          <w:b/>
          <w:color w:val="000000"/>
          <w:szCs w:val="28"/>
          <w:lang w:val="pt-BR"/>
        </w:rPr>
        <w:t>b</w:t>
      </w:r>
      <w:r w:rsidRPr="00A700FD">
        <w:rPr>
          <w:rFonts w:eastAsia="Times New Roman"/>
          <w:color w:val="000000"/>
          <w:szCs w:val="28"/>
          <w:lang w:val="pt-BR"/>
        </w:rPr>
        <w:t xml:space="preserve">. </w:t>
      </w:r>
      <w:r w:rsidR="005271F9" w:rsidRPr="00A700FD">
        <w:rPr>
          <w:rFonts w:eastAsia="Times New Roman"/>
          <w:color w:val="000000"/>
          <w:szCs w:val="28"/>
          <w:lang w:val="pt-BR"/>
        </w:rPr>
        <w:t>Theo em, vai trò</w:t>
      </w:r>
      <w:r w:rsidR="007044E8" w:rsidRPr="00A700FD">
        <w:rPr>
          <w:rFonts w:eastAsia="Times New Roman"/>
          <w:color w:val="000000"/>
          <w:szCs w:val="28"/>
          <w:lang w:val="pt-BR"/>
        </w:rPr>
        <w:t xml:space="preserve"> và công lao</w:t>
      </w:r>
      <w:r w:rsidR="005271F9" w:rsidRPr="00A700FD">
        <w:rPr>
          <w:rFonts w:eastAsia="Times New Roman"/>
          <w:color w:val="000000"/>
          <w:szCs w:val="28"/>
          <w:lang w:val="pt-BR"/>
        </w:rPr>
        <w:t xml:space="preserve"> của Lý Bí trong cuộc khởi nghĩa là gì?</w:t>
      </w:r>
    </w:p>
    <w:p w:rsidR="00471189" w:rsidRPr="00A700FD" w:rsidRDefault="009924AA">
      <w:pPr>
        <w:jc w:val="both"/>
        <w:rPr>
          <w:b/>
          <w:szCs w:val="28"/>
          <w:lang w:val="pt-BR"/>
        </w:rPr>
      </w:pPr>
      <w:r w:rsidRPr="00A700FD">
        <w:rPr>
          <w:b/>
          <w:szCs w:val="28"/>
          <w:lang w:val="pt-BR"/>
        </w:rPr>
        <w:t>2. Phân môn địa lí  (</w:t>
      </w:r>
      <w:r w:rsidR="00CA61BE" w:rsidRPr="00A700FD">
        <w:rPr>
          <w:b/>
          <w:szCs w:val="28"/>
        </w:rPr>
        <w:t>3</w:t>
      </w:r>
      <w:r w:rsidRPr="00A700FD">
        <w:rPr>
          <w:b/>
          <w:szCs w:val="28"/>
          <w:lang w:val="vi-VN"/>
        </w:rPr>
        <w:t>,5</w:t>
      </w:r>
      <w:r w:rsidRPr="00A700FD">
        <w:rPr>
          <w:b/>
          <w:szCs w:val="28"/>
          <w:lang w:val="pt-BR"/>
        </w:rPr>
        <w:t>điểm)</w:t>
      </w:r>
    </w:p>
    <w:p w:rsidR="00471189" w:rsidRPr="00A700FD" w:rsidRDefault="009924AA">
      <w:pPr>
        <w:jc w:val="both"/>
        <w:rPr>
          <w:i/>
          <w:szCs w:val="28"/>
          <w:lang w:val="pt-BR"/>
        </w:rPr>
      </w:pPr>
      <w:r w:rsidRPr="00A700FD">
        <w:rPr>
          <w:b/>
          <w:szCs w:val="28"/>
          <w:lang w:val="vi-VN"/>
        </w:rPr>
        <w:t xml:space="preserve">Câu </w:t>
      </w:r>
      <w:r w:rsidRPr="00A700FD">
        <w:rPr>
          <w:b/>
          <w:szCs w:val="28"/>
          <w:lang w:val="pt-BR"/>
        </w:rPr>
        <w:t>3:</w:t>
      </w:r>
      <w:r w:rsidRPr="00A700FD">
        <w:rPr>
          <w:i/>
          <w:szCs w:val="28"/>
          <w:lang w:val="pt-BR"/>
        </w:rPr>
        <w:t>(1</w:t>
      </w:r>
      <w:r w:rsidR="00CF3596" w:rsidRPr="00A700FD">
        <w:rPr>
          <w:i/>
          <w:szCs w:val="28"/>
          <w:lang w:val="pt-BR"/>
        </w:rPr>
        <w:t>,5</w:t>
      </w:r>
      <w:r w:rsidRPr="00A700FD">
        <w:rPr>
          <w:i/>
          <w:szCs w:val="28"/>
          <w:lang w:val="vi-VN"/>
        </w:rPr>
        <w:t xml:space="preserve"> điểm)</w:t>
      </w:r>
    </w:p>
    <w:p w:rsidR="00471189" w:rsidRPr="00A700FD" w:rsidRDefault="00A01B6E">
      <w:pPr>
        <w:jc w:val="both"/>
        <w:rPr>
          <w:iCs/>
          <w:szCs w:val="28"/>
          <w:lang w:val="pt-BR"/>
        </w:rPr>
      </w:pPr>
      <w:r w:rsidRPr="00A700FD">
        <w:rPr>
          <w:b/>
          <w:iCs/>
          <w:szCs w:val="28"/>
          <w:lang w:val="pt-BR"/>
        </w:rPr>
        <w:t>a.</w:t>
      </w:r>
      <w:r w:rsidRPr="00A700FD">
        <w:rPr>
          <w:iCs/>
          <w:szCs w:val="28"/>
          <w:lang w:val="pt-BR"/>
        </w:rPr>
        <w:t xml:space="preserve"> </w:t>
      </w:r>
      <w:r w:rsidR="009924AA" w:rsidRPr="00A700FD">
        <w:rPr>
          <w:iCs/>
          <w:szCs w:val="28"/>
          <w:lang w:val="pt-BR"/>
        </w:rPr>
        <w:t>Dựa vào đoạn thông tin dưới đây em hãy nêu một số biểu hiện của biến đổi khí hậu.</w:t>
      </w:r>
    </w:p>
    <w:p w:rsidR="00471189" w:rsidRPr="00A700FD" w:rsidRDefault="009924AA">
      <w:pPr>
        <w:ind w:firstLine="720"/>
        <w:jc w:val="both"/>
        <w:rPr>
          <w:i/>
          <w:szCs w:val="28"/>
          <w:lang w:val="pt-BR"/>
        </w:rPr>
      </w:pPr>
      <w:r w:rsidRPr="00A700FD">
        <w:rPr>
          <w:i/>
          <w:szCs w:val="28"/>
          <w:lang w:val="pt-BR"/>
        </w:rPr>
        <w:t xml:space="preserve">“Biến đổi khí hậu là sự thay đổi của khí hậu trong một khoảng thời gian dài do tác động của các điều kiện tự nhiên và hoạt động của con người, biểu hiện bởi </w:t>
      </w:r>
      <w:bookmarkStart w:id="3" w:name="_Hlk111057669"/>
      <w:r w:rsidRPr="00A700FD">
        <w:rPr>
          <w:i/>
          <w:szCs w:val="28"/>
          <w:lang w:val="pt-BR"/>
        </w:rPr>
        <w:t>sự nóng lên toàn cầu, mực nước biển dâng và gia tăng các hiện tượngkhí tượng thủy văn cực đoan</w:t>
      </w:r>
      <w:bookmarkEnd w:id="3"/>
      <w:r w:rsidRPr="00A700FD">
        <w:rPr>
          <w:i/>
          <w:szCs w:val="28"/>
          <w:lang w:val="pt-BR"/>
        </w:rPr>
        <w:t>...”</w:t>
      </w:r>
    </w:p>
    <w:p w:rsidR="00471189" w:rsidRPr="00A700FD" w:rsidRDefault="009924AA" w:rsidP="00A01B6E">
      <w:pPr>
        <w:ind w:left="5040" w:firstLine="720"/>
        <w:jc w:val="both"/>
        <w:rPr>
          <w:i/>
          <w:iCs/>
          <w:szCs w:val="28"/>
          <w:lang w:val="pt-BR"/>
        </w:rPr>
      </w:pPr>
      <w:r w:rsidRPr="00A700FD">
        <w:rPr>
          <w:i/>
          <w:iCs/>
          <w:szCs w:val="28"/>
          <w:lang w:val="pt-BR"/>
        </w:rPr>
        <w:t>(Trích SGK trang 151)</w:t>
      </w:r>
    </w:p>
    <w:p w:rsidR="00A01B6E" w:rsidRPr="00A700FD" w:rsidRDefault="00A01B6E" w:rsidP="00A01B6E">
      <w:pPr>
        <w:jc w:val="both"/>
        <w:rPr>
          <w:iCs/>
          <w:szCs w:val="28"/>
          <w:lang w:val="pt-BR"/>
        </w:rPr>
      </w:pPr>
      <w:r w:rsidRPr="00A700FD">
        <w:rPr>
          <w:b/>
          <w:iCs/>
          <w:szCs w:val="28"/>
          <w:lang w:val="pt-BR"/>
        </w:rPr>
        <w:t>b.</w:t>
      </w:r>
      <w:r w:rsidRPr="00A700FD">
        <w:rPr>
          <w:iCs/>
          <w:szCs w:val="28"/>
          <w:lang w:val="pt-BR"/>
        </w:rPr>
        <w:t xml:space="preserve"> Với những hậu quả do biến đổi khí hậu gây ra, em hãy nêu một số biện pháp xử lý, khắc phục tình trạng biến đổi khí hậu? </w:t>
      </w:r>
    </w:p>
    <w:p w:rsidR="00471189" w:rsidRPr="00A700FD" w:rsidRDefault="009924AA">
      <w:pPr>
        <w:jc w:val="both"/>
        <w:rPr>
          <w:i/>
          <w:szCs w:val="28"/>
          <w:lang w:val="pt-BR"/>
        </w:rPr>
      </w:pPr>
      <w:r w:rsidRPr="00A700FD">
        <w:rPr>
          <w:b/>
          <w:bCs/>
          <w:iCs/>
          <w:szCs w:val="28"/>
          <w:lang w:val="pt-BR"/>
        </w:rPr>
        <w:t xml:space="preserve">Câu 4: </w:t>
      </w:r>
      <w:r w:rsidRPr="00A700FD">
        <w:rPr>
          <w:bCs/>
          <w:i/>
          <w:iCs/>
          <w:szCs w:val="28"/>
          <w:lang w:val="pt-BR"/>
        </w:rPr>
        <w:t>(</w:t>
      </w:r>
      <w:r w:rsidR="00CF3596" w:rsidRPr="00A700FD">
        <w:rPr>
          <w:i/>
          <w:szCs w:val="28"/>
          <w:lang w:val="pt-BR"/>
        </w:rPr>
        <w:t xml:space="preserve">2 </w:t>
      </w:r>
      <w:r w:rsidRPr="00A700FD">
        <w:rPr>
          <w:i/>
          <w:szCs w:val="28"/>
          <w:lang w:val="vi-VN"/>
        </w:rPr>
        <w:t>điểm)</w:t>
      </w:r>
    </w:p>
    <w:p w:rsidR="00471189" w:rsidRPr="00A700FD" w:rsidRDefault="009924AA">
      <w:pPr>
        <w:shd w:val="clear" w:color="auto" w:fill="FFFFFF"/>
        <w:jc w:val="both"/>
        <w:rPr>
          <w:iCs/>
          <w:szCs w:val="28"/>
          <w:lang w:val="pt-BR"/>
        </w:rPr>
      </w:pPr>
      <w:r w:rsidRPr="00A700FD">
        <w:rPr>
          <w:b/>
          <w:iCs/>
          <w:szCs w:val="28"/>
          <w:lang w:val="pt-BR"/>
        </w:rPr>
        <w:t>a.</w:t>
      </w:r>
      <w:r w:rsidRPr="00A700FD">
        <w:rPr>
          <w:iCs/>
          <w:szCs w:val="28"/>
          <w:lang w:val="pt-BR"/>
        </w:rPr>
        <w:t xml:space="preserve"> </w:t>
      </w:r>
      <w:r w:rsidR="00911BBC" w:rsidRPr="00A700FD">
        <w:rPr>
          <w:iCs/>
          <w:szCs w:val="28"/>
          <w:lang w:val="pt-BR"/>
        </w:rPr>
        <w:t xml:space="preserve">Trình bày </w:t>
      </w:r>
      <w:r w:rsidR="002771F3" w:rsidRPr="00A700FD">
        <w:rPr>
          <w:iCs/>
          <w:szCs w:val="28"/>
          <w:lang w:val="pt-BR"/>
        </w:rPr>
        <w:t xml:space="preserve">về </w:t>
      </w:r>
      <w:r w:rsidR="00BB1AD5" w:rsidRPr="00A700FD">
        <w:rPr>
          <w:iCs/>
          <w:szCs w:val="28"/>
          <w:lang w:val="pt-BR"/>
        </w:rPr>
        <w:t xml:space="preserve">đặc điểm </w:t>
      </w:r>
      <w:r w:rsidR="002771F3" w:rsidRPr="00A700FD">
        <w:rPr>
          <w:iCs/>
          <w:szCs w:val="28"/>
          <w:lang w:val="pt-BR"/>
        </w:rPr>
        <w:t>c</w:t>
      </w:r>
      <w:r w:rsidR="00911BBC" w:rsidRPr="00A700FD">
        <w:rPr>
          <w:iCs/>
          <w:szCs w:val="28"/>
          <w:lang w:val="pt-BR"/>
        </w:rPr>
        <w:t>ác nhân tố hình thành đất</w:t>
      </w:r>
      <w:r w:rsidR="00241C09" w:rsidRPr="00A700FD">
        <w:rPr>
          <w:iCs/>
          <w:szCs w:val="28"/>
          <w:lang w:val="pt-BR"/>
        </w:rPr>
        <w:t>.</w:t>
      </w:r>
    </w:p>
    <w:p w:rsidR="00471189" w:rsidRPr="00A700FD" w:rsidRDefault="009924AA" w:rsidP="00911BBC">
      <w:pPr>
        <w:pStyle w:val="4-Bang"/>
        <w:widowControl/>
        <w:suppressAutoHyphens/>
        <w:kinsoku w:val="0"/>
        <w:overflowPunct w:val="0"/>
        <w:autoSpaceDE w:val="0"/>
        <w:autoSpaceDN w:val="0"/>
        <w:adjustRightInd w:val="0"/>
        <w:snapToGrid w:val="0"/>
        <w:spacing w:before="0" w:after="0" w:line="312" w:lineRule="auto"/>
        <w:rPr>
          <w:rFonts w:ascii="Times New Roman" w:hAnsi="Times New Roman"/>
          <w:b/>
          <w:sz w:val="28"/>
          <w:szCs w:val="28"/>
          <w:lang w:val="pt-BR"/>
        </w:rPr>
      </w:pPr>
      <w:r w:rsidRPr="00A700FD">
        <w:rPr>
          <w:rFonts w:ascii="Times New Roman" w:eastAsia="Times New Roman" w:hAnsi="Times New Roman"/>
          <w:b/>
          <w:sz w:val="28"/>
          <w:szCs w:val="28"/>
          <w:lang w:val="pt-BR"/>
        </w:rPr>
        <w:t>b</w:t>
      </w:r>
      <w:r w:rsidRPr="00A700FD">
        <w:rPr>
          <w:rFonts w:ascii="Times New Roman" w:eastAsia="Times New Roman" w:hAnsi="Times New Roman"/>
          <w:sz w:val="28"/>
          <w:szCs w:val="28"/>
          <w:lang w:val="pt-BR"/>
        </w:rPr>
        <w:t>.</w:t>
      </w:r>
      <w:r w:rsidR="00911BBC" w:rsidRPr="00A700FD">
        <w:rPr>
          <w:rFonts w:ascii="Times New Roman" w:hAnsi="Times New Roman"/>
          <w:sz w:val="28"/>
          <w:szCs w:val="28"/>
          <w:lang w:val="en-US"/>
        </w:rPr>
        <w:t>Vì sao việc sử dụng đất cần đi đôi với bảo vệ và cải tạo tài nguyên đất?</w:t>
      </w:r>
      <w:r w:rsidRPr="00A700FD">
        <w:rPr>
          <w:rFonts w:ascii="Times New Roman" w:hAnsi="Times New Roman"/>
          <w:b/>
          <w:sz w:val="28"/>
          <w:szCs w:val="28"/>
          <w:lang w:val="pt-BR"/>
        </w:rPr>
        <w:tab/>
      </w:r>
    </w:p>
    <w:p w:rsidR="00471189" w:rsidRPr="006A0D56" w:rsidRDefault="009924AA" w:rsidP="009D1210">
      <w:pPr>
        <w:ind w:left="284"/>
        <w:jc w:val="center"/>
        <w:rPr>
          <w:b/>
          <w:sz w:val="26"/>
          <w:szCs w:val="28"/>
        </w:rPr>
        <w:sectPr w:rsidR="00471189" w:rsidRPr="006A0D56" w:rsidSect="00C14B25">
          <w:pgSz w:w="11906" w:h="16838"/>
          <w:pgMar w:top="900" w:right="1440" w:bottom="1134" w:left="1440" w:header="709" w:footer="709" w:gutter="0"/>
          <w:cols w:space="708"/>
          <w:docGrid w:linePitch="360"/>
        </w:sectPr>
      </w:pPr>
      <w:r w:rsidRPr="00A700FD">
        <w:rPr>
          <w:b/>
          <w:color w:val="000000"/>
          <w:szCs w:val="28"/>
          <w:lang w:val="vi-VN"/>
        </w:rPr>
        <w:t>--------HẾ</w:t>
      </w:r>
      <w:r w:rsidR="009D1210" w:rsidRPr="00A700FD">
        <w:rPr>
          <w:b/>
          <w:color w:val="000000"/>
          <w:szCs w:val="28"/>
          <w:lang w:val="vi-VN"/>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590"/>
      </w:tblGrid>
      <w:tr w:rsidR="00471189" w:rsidRPr="006A0D56">
        <w:tc>
          <w:tcPr>
            <w:tcW w:w="5210" w:type="dxa"/>
          </w:tcPr>
          <w:p w:rsidR="00471189" w:rsidRPr="006A0D56" w:rsidRDefault="009924AA">
            <w:pPr>
              <w:jc w:val="both"/>
              <w:rPr>
                <w:b/>
                <w:sz w:val="26"/>
                <w:szCs w:val="28"/>
                <w:lang w:val="fr-FR"/>
              </w:rPr>
            </w:pPr>
            <w:r w:rsidRPr="006A0D56">
              <w:rPr>
                <w:b/>
                <w:sz w:val="26"/>
                <w:szCs w:val="28"/>
                <w:lang w:val="fr-FR"/>
              </w:rPr>
              <w:lastRenderedPageBreak/>
              <w:t>PHÒNG GD&amp;ĐT HUYỆN GIA LÂM</w:t>
            </w:r>
          </w:p>
        </w:tc>
        <w:tc>
          <w:tcPr>
            <w:tcW w:w="5211" w:type="dxa"/>
          </w:tcPr>
          <w:p w:rsidR="00471189" w:rsidRPr="006A0D56" w:rsidRDefault="009924AA">
            <w:pPr>
              <w:jc w:val="center"/>
              <w:rPr>
                <w:b/>
                <w:sz w:val="26"/>
                <w:szCs w:val="28"/>
                <w:lang w:val="fr-FR"/>
              </w:rPr>
            </w:pPr>
            <w:r w:rsidRPr="006A0D56">
              <w:rPr>
                <w:b/>
                <w:sz w:val="26"/>
                <w:szCs w:val="28"/>
                <w:lang w:val="fr-FR"/>
              </w:rPr>
              <w:t>ĐỀ KIỂ</w:t>
            </w:r>
            <w:r w:rsidR="00C86E4A" w:rsidRPr="006A0D56">
              <w:rPr>
                <w:b/>
                <w:sz w:val="26"/>
                <w:szCs w:val="28"/>
                <w:lang w:val="fr-FR"/>
              </w:rPr>
              <w:t>M TRA CUỐI</w:t>
            </w:r>
            <w:r w:rsidRPr="006A0D56">
              <w:rPr>
                <w:b/>
                <w:sz w:val="26"/>
                <w:szCs w:val="28"/>
                <w:lang w:val="fr-FR"/>
              </w:rPr>
              <w:t xml:space="preserve"> HỌC KÌ II</w:t>
            </w:r>
          </w:p>
        </w:tc>
      </w:tr>
      <w:tr w:rsidR="00471189" w:rsidRPr="006A0D56">
        <w:tc>
          <w:tcPr>
            <w:tcW w:w="5210" w:type="dxa"/>
          </w:tcPr>
          <w:p w:rsidR="00471189" w:rsidRPr="006A0D56" w:rsidRDefault="009924AA">
            <w:pPr>
              <w:jc w:val="center"/>
              <w:rPr>
                <w:b/>
                <w:sz w:val="26"/>
                <w:szCs w:val="28"/>
                <w:lang w:val="fr-FR"/>
              </w:rPr>
            </w:pPr>
            <w:r w:rsidRPr="006A0D56">
              <w:rPr>
                <w:b/>
                <w:sz w:val="26"/>
                <w:szCs w:val="28"/>
                <w:lang w:val="fr-FR"/>
              </w:rPr>
              <w:t>TRƯỜNG THCS TT YÊN VIÊN</w:t>
            </w:r>
          </w:p>
        </w:tc>
        <w:tc>
          <w:tcPr>
            <w:tcW w:w="5211" w:type="dxa"/>
          </w:tcPr>
          <w:p w:rsidR="00471189" w:rsidRPr="006A0D56" w:rsidRDefault="009924AA">
            <w:pPr>
              <w:jc w:val="center"/>
              <w:rPr>
                <w:b/>
                <w:sz w:val="26"/>
                <w:szCs w:val="28"/>
                <w:lang w:val="fr-FR"/>
              </w:rPr>
            </w:pPr>
            <w:r w:rsidRPr="006A0D56">
              <w:rPr>
                <w:b/>
                <w:sz w:val="26"/>
                <w:szCs w:val="28"/>
                <w:lang w:val="fr-FR"/>
              </w:rPr>
              <w:t>Môn : Lịch sử - Địa lí 6</w:t>
            </w:r>
          </w:p>
        </w:tc>
      </w:tr>
      <w:tr w:rsidR="00471189" w:rsidRPr="006A0D56">
        <w:tc>
          <w:tcPr>
            <w:tcW w:w="5210" w:type="dxa"/>
          </w:tcPr>
          <w:p w:rsidR="00471189" w:rsidRPr="006A0D56" w:rsidRDefault="009924AA">
            <w:pPr>
              <w:jc w:val="center"/>
              <w:rPr>
                <w:b/>
                <w:sz w:val="26"/>
                <w:szCs w:val="28"/>
                <w:lang w:val="vi-VN"/>
              </w:rPr>
            </w:pPr>
            <w:r w:rsidRPr="006A0D56">
              <w:rPr>
                <w:b/>
                <w:sz w:val="26"/>
                <w:szCs w:val="28"/>
                <w:lang w:val="vi-VN"/>
              </w:rPr>
              <w:t>ĐỀ SỐ 2</w:t>
            </w:r>
          </w:p>
        </w:tc>
        <w:tc>
          <w:tcPr>
            <w:tcW w:w="5211" w:type="dxa"/>
          </w:tcPr>
          <w:p w:rsidR="00471189" w:rsidRPr="006A0D56" w:rsidRDefault="009924AA">
            <w:pPr>
              <w:jc w:val="center"/>
              <w:rPr>
                <w:b/>
                <w:sz w:val="26"/>
                <w:szCs w:val="28"/>
                <w:lang w:val="fr-FR"/>
              </w:rPr>
            </w:pPr>
            <w:r w:rsidRPr="006A0D56">
              <w:rPr>
                <w:b/>
                <w:sz w:val="26"/>
                <w:szCs w:val="28"/>
                <w:lang w:val="fr-FR"/>
              </w:rPr>
              <w:t>Năm học : 2022 – 2023</w:t>
            </w:r>
          </w:p>
        </w:tc>
      </w:tr>
      <w:tr w:rsidR="00471189" w:rsidRPr="006A0D56">
        <w:tc>
          <w:tcPr>
            <w:tcW w:w="5210" w:type="dxa"/>
          </w:tcPr>
          <w:p w:rsidR="00471189" w:rsidRPr="006A0D56" w:rsidRDefault="00471189">
            <w:pPr>
              <w:rPr>
                <w:b/>
                <w:sz w:val="26"/>
                <w:szCs w:val="28"/>
                <w:lang w:val="fr-FR"/>
              </w:rPr>
            </w:pPr>
          </w:p>
        </w:tc>
        <w:tc>
          <w:tcPr>
            <w:tcW w:w="5211" w:type="dxa"/>
          </w:tcPr>
          <w:p w:rsidR="00471189" w:rsidRPr="006A0D56" w:rsidRDefault="009924AA">
            <w:pPr>
              <w:jc w:val="center"/>
              <w:rPr>
                <w:i/>
                <w:sz w:val="26"/>
                <w:szCs w:val="28"/>
                <w:lang w:val="fr-FR"/>
              </w:rPr>
            </w:pPr>
            <w:r w:rsidRPr="006A0D56">
              <w:rPr>
                <w:i/>
                <w:sz w:val="26"/>
                <w:szCs w:val="28"/>
                <w:lang w:val="fr-FR"/>
              </w:rPr>
              <w:t>Thờ</w:t>
            </w:r>
            <w:r w:rsidR="007E0958" w:rsidRPr="006A0D56">
              <w:rPr>
                <w:i/>
                <w:sz w:val="26"/>
                <w:szCs w:val="28"/>
                <w:lang w:val="fr-FR"/>
              </w:rPr>
              <w:t>i gian làm bài : 6</w:t>
            </w:r>
            <w:r w:rsidRPr="006A0D56">
              <w:rPr>
                <w:i/>
                <w:sz w:val="26"/>
                <w:szCs w:val="28"/>
                <w:lang w:val="fr-FR"/>
              </w:rPr>
              <w:t>0 phút</w:t>
            </w:r>
          </w:p>
        </w:tc>
      </w:tr>
    </w:tbl>
    <w:p w:rsidR="00471189" w:rsidRPr="006A0D56" w:rsidRDefault="00133B43" w:rsidP="00133B43">
      <w:pPr>
        <w:jc w:val="center"/>
        <w:rPr>
          <w:b/>
          <w:i/>
          <w:sz w:val="26"/>
          <w:szCs w:val="28"/>
        </w:rPr>
      </w:pPr>
      <w:r w:rsidRPr="006A0D56">
        <w:rPr>
          <w:b/>
          <w:i/>
          <w:sz w:val="26"/>
          <w:szCs w:val="28"/>
        </w:rPr>
        <w:t>Học sinh làm bài vào giấy kiểm tra</w:t>
      </w:r>
    </w:p>
    <w:p w:rsidR="00A700FD" w:rsidRPr="00A700FD" w:rsidRDefault="00A700FD" w:rsidP="00133B43">
      <w:pPr>
        <w:jc w:val="center"/>
        <w:rPr>
          <w:b/>
          <w:i/>
          <w:szCs w:val="28"/>
        </w:rPr>
      </w:pPr>
    </w:p>
    <w:p w:rsidR="00471189" w:rsidRPr="00A700FD" w:rsidRDefault="009924AA">
      <w:pPr>
        <w:jc w:val="both"/>
        <w:rPr>
          <w:b/>
          <w:szCs w:val="28"/>
        </w:rPr>
      </w:pPr>
      <w:r w:rsidRPr="00A700FD">
        <w:rPr>
          <w:b/>
          <w:szCs w:val="28"/>
        </w:rPr>
        <w:t>I. PHẦN TRẮC NGHIỆM: (</w:t>
      </w:r>
      <w:r w:rsidR="001D6BFC" w:rsidRPr="00A700FD">
        <w:rPr>
          <w:b/>
          <w:szCs w:val="28"/>
        </w:rPr>
        <w:t>3</w:t>
      </w:r>
      <w:r w:rsidRPr="00A700FD">
        <w:rPr>
          <w:b/>
          <w:szCs w:val="28"/>
        </w:rPr>
        <w:t>,0 điểm)</w:t>
      </w:r>
    </w:p>
    <w:p w:rsidR="00471189" w:rsidRPr="00A700FD" w:rsidRDefault="009924AA">
      <w:pPr>
        <w:spacing w:before="120" w:after="120"/>
        <w:ind w:firstLine="709"/>
        <w:jc w:val="both"/>
        <w:rPr>
          <w:b/>
          <w:i/>
          <w:szCs w:val="28"/>
        </w:rPr>
      </w:pPr>
      <w:r w:rsidRPr="00A700FD">
        <w:rPr>
          <w:b/>
          <w:i/>
          <w:szCs w:val="28"/>
        </w:rPr>
        <w:t>Hãy chọ</w:t>
      </w:r>
      <w:r w:rsidR="00133B43" w:rsidRPr="00A700FD">
        <w:rPr>
          <w:b/>
          <w:i/>
          <w:szCs w:val="28"/>
        </w:rPr>
        <w:t xml:space="preserve">n </w:t>
      </w:r>
      <w:r w:rsidRPr="00A700FD">
        <w:rPr>
          <w:b/>
          <w:i/>
          <w:szCs w:val="28"/>
        </w:rPr>
        <w:t>chữ cái đầu đứng trước câu trả lời đúng:</w:t>
      </w:r>
    </w:p>
    <w:p w:rsidR="00471189" w:rsidRPr="00A700FD" w:rsidRDefault="009924AA">
      <w:pPr>
        <w:spacing w:before="120" w:after="120"/>
        <w:jc w:val="both"/>
        <w:rPr>
          <w:b/>
          <w:szCs w:val="28"/>
          <w:lang w:val="pt-BR"/>
        </w:rPr>
      </w:pPr>
      <w:r w:rsidRPr="00A700FD">
        <w:rPr>
          <w:b/>
          <w:szCs w:val="28"/>
          <w:lang w:val="pt-BR"/>
        </w:rPr>
        <w:t>1. Phân môn lịch sử</w:t>
      </w:r>
      <w:r w:rsidR="001D6BFC" w:rsidRPr="00A700FD">
        <w:rPr>
          <w:b/>
          <w:szCs w:val="28"/>
          <w:lang w:val="pt-BR"/>
        </w:rPr>
        <w:t xml:space="preserve"> (1</w:t>
      </w:r>
      <w:r w:rsidRPr="00A700FD">
        <w:rPr>
          <w:b/>
          <w:szCs w:val="28"/>
          <w:lang w:val="pt-BR"/>
        </w:rPr>
        <w:t>,</w:t>
      </w:r>
      <w:r w:rsidRPr="00A700FD">
        <w:rPr>
          <w:b/>
          <w:szCs w:val="28"/>
          <w:lang w:val="vi-VN"/>
        </w:rPr>
        <w:t xml:space="preserve">5 </w:t>
      </w:r>
      <w:r w:rsidRPr="00A700FD">
        <w:rPr>
          <w:b/>
          <w:szCs w:val="28"/>
          <w:lang w:val="pt-BR"/>
        </w:rPr>
        <w:t>điểm)</w:t>
      </w:r>
    </w:p>
    <w:p w:rsidR="00471189" w:rsidRPr="00A700FD" w:rsidRDefault="009924AA" w:rsidP="00EE4021">
      <w:pPr>
        <w:pStyle w:val="NormalWeb"/>
        <w:spacing w:before="0" w:beforeAutospacing="0" w:after="0" w:afterAutospacing="0" w:line="240" w:lineRule="atLeast"/>
        <w:jc w:val="both"/>
        <w:rPr>
          <w:rFonts w:eastAsia="Arial"/>
          <w:color w:val="000000"/>
          <w:sz w:val="28"/>
          <w:szCs w:val="28"/>
        </w:rPr>
      </w:pPr>
      <w:r w:rsidRPr="00A700FD">
        <w:rPr>
          <w:b/>
          <w:bCs/>
          <w:sz w:val="28"/>
          <w:szCs w:val="28"/>
        </w:rPr>
        <w:t xml:space="preserve">Câu </w:t>
      </w:r>
      <w:r w:rsidRPr="00A700FD">
        <w:rPr>
          <w:b/>
          <w:bCs/>
          <w:sz w:val="28"/>
          <w:szCs w:val="28"/>
          <w:lang w:val="vi-VN"/>
        </w:rPr>
        <w:t>1</w:t>
      </w:r>
      <w:r w:rsidRPr="00A700FD">
        <w:rPr>
          <w:b/>
          <w:bCs/>
          <w:sz w:val="28"/>
          <w:szCs w:val="28"/>
        </w:rPr>
        <w:t>.</w:t>
      </w:r>
      <w:r w:rsidRPr="00A700FD">
        <w:rPr>
          <w:sz w:val="28"/>
          <w:szCs w:val="28"/>
        </w:rPr>
        <w:t> </w:t>
      </w:r>
      <w:r w:rsidRPr="00A700FD">
        <w:rPr>
          <w:rFonts w:eastAsia="Arial"/>
          <w:color w:val="000000"/>
          <w:sz w:val="28"/>
          <w:szCs w:val="28"/>
        </w:rPr>
        <w:t> Nguyên nhân sâu xa nào dẫn tới sự bùng nổ các cuộc đấu tranh của nhân dân Việt Nam thời kì Bắc thuộc?  </w:t>
      </w:r>
    </w:p>
    <w:p w:rsidR="00471189" w:rsidRPr="00A700FD" w:rsidRDefault="009924AA" w:rsidP="00EE4021">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A. Mâu thuẫn về quyền lợi giữa hào trưởng người Việt và địa chủ người Hán.</w:t>
      </w:r>
    </w:p>
    <w:p w:rsidR="00471189" w:rsidRPr="00A700FD" w:rsidRDefault="009924AA" w:rsidP="00EE4021">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B. Mâu thuẫn dân tộc giữa nhân dân Việt Nam với chính quyền đô hộ.</w:t>
      </w:r>
    </w:p>
    <w:p w:rsidR="00471189" w:rsidRPr="00A700FD" w:rsidRDefault="009924AA" w:rsidP="00EE4021">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C. Người Việt nhận được sự ủng hộ, giúp đỡ của Vương quốc Chăm-pa.</w:t>
      </w:r>
    </w:p>
    <w:p w:rsidR="00471189" w:rsidRPr="00A700FD" w:rsidRDefault="009924AA" w:rsidP="00EE4021">
      <w:pPr>
        <w:pStyle w:val="NormalWeb"/>
        <w:spacing w:before="0" w:beforeAutospacing="0" w:after="0" w:afterAutospacing="0" w:line="240" w:lineRule="atLeast"/>
        <w:jc w:val="both"/>
        <w:rPr>
          <w:sz w:val="28"/>
          <w:szCs w:val="28"/>
        </w:rPr>
      </w:pPr>
      <w:r w:rsidRPr="00A700FD">
        <w:rPr>
          <w:rFonts w:eastAsia="Arial"/>
          <w:color w:val="000000"/>
          <w:sz w:val="28"/>
          <w:szCs w:val="28"/>
        </w:rPr>
        <w:t>D. Việt Nam nằm cách xa chính quyền trung ương phương Bắc.</w:t>
      </w:r>
    </w:p>
    <w:p w:rsidR="00471189" w:rsidRPr="00A700FD" w:rsidRDefault="009924AA" w:rsidP="00EE4021">
      <w:pPr>
        <w:jc w:val="both"/>
        <w:rPr>
          <w:szCs w:val="28"/>
          <w:lang w:val="pt-BR"/>
        </w:rPr>
      </w:pPr>
      <w:r w:rsidRPr="00A700FD">
        <w:rPr>
          <w:b/>
          <w:bCs/>
          <w:szCs w:val="28"/>
          <w:lang w:val="pt-BR"/>
        </w:rPr>
        <w:t xml:space="preserve">Câu </w:t>
      </w:r>
      <w:r w:rsidR="00110253" w:rsidRPr="00A700FD">
        <w:rPr>
          <w:b/>
          <w:bCs/>
          <w:szCs w:val="28"/>
        </w:rPr>
        <w:t>2</w:t>
      </w:r>
      <w:r w:rsidRPr="00A700FD">
        <w:rPr>
          <w:b/>
          <w:bCs/>
          <w:szCs w:val="28"/>
          <w:lang w:val="pt-BR"/>
        </w:rPr>
        <w:t>.</w:t>
      </w:r>
      <w:r w:rsidRPr="00A700FD">
        <w:rPr>
          <w:szCs w:val="28"/>
          <w:lang w:val="pt-BR"/>
        </w:rPr>
        <w:t> Địa bàn chủ yếu của nước Văn Lang thuộc khu vực nào của nước Việt Nam hiện nay?</w:t>
      </w:r>
    </w:p>
    <w:p w:rsidR="00471189" w:rsidRPr="00A700FD" w:rsidRDefault="009924AA" w:rsidP="00FA338C">
      <w:pPr>
        <w:jc w:val="both"/>
        <w:rPr>
          <w:szCs w:val="28"/>
          <w:lang w:val="pt-BR"/>
        </w:rPr>
      </w:pPr>
      <w:r w:rsidRPr="00A700FD">
        <w:rPr>
          <w:szCs w:val="28"/>
          <w:lang w:val="pt-BR"/>
        </w:rPr>
        <w:t xml:space="preserve">A. Bắc Bộ và Nam Trung Bộ. </w:t>
      </w:r>
      <w:r w:rsidRPr="00A700FD">
        <w:rPr>
          <w:szCs w:val="28"/>
          <w:lang w:val="pt-BR"/>
        </w:rPr>
        <w:tab/>
      </w:r>
      <w:r w:rsidRPr="00A700FD">
        <w:rPr>
          <w:szCs w:val="28"/>
          <w:lang w:val="pt-BR"/>
        </w:rPr>
        <w:tab/>
        <w:t>B. Bắc Trung Bộ và Nam Bộ</w:t>
      </w:r>
      <w:r w:rsidR="00FA338C" w:rsidRPr="00A700FD">
        <w:rPr>
          <w:szCs w:val="28"/>
          <w:lang w:val="pt-BR"/>
        </w:rPr>
        <w:t>.</w:t>
      </w:r>
    </w:p>
    <w:p w:rsidR="00471189" w:rsidRPr="00A700FD" w:rsidRDefault="009924AA" w:rsidP="00FA338C">
      <w:pPr>
        <w:jc w:val="both"/>
        <w:rPr>
          <w:szCs w:val="28"/>
          <w:lang w:val="pt-BR"/>
        </w:rPr>
      </w:pPr>
      <w:r w:rsidRPr="00A700FD">
        <w:rPr>
          <w:szCs w:val="28"/>
          <w:lang w:val="pt-BR"/>
        </w:rPr>
        <w:t>C. Bắc Bộ và Bắc Trung Bộ</w:t>
      </w:r>
      <w:r w:rsidR="00FA338C" w:rsidRPr="00A700FD">
        <w:rPr>
          <w:szCs w:val="28"/>
          <w:lang w:val="pt-BR"/>
        </w:rPr>
        <w:t>.</w:t>
      </w:r>
      <w:r w:rsidRPr="00A700FD">
        <w:rPr>
          <w:szCs w:val="28"/>
          <w:lang w:val="pt-BR"/>
        </w:rPr>
        <w:t xml:space="preserve"> </w:t>
      </w:r>
      <w:r w:rsidRPr="00A700FD">
        <w:rPr>
          <w:szCs w:val="28"/>
          <w:lang w:val="pt-BR"/>
        </w:rPr>
        <w:tab/>
      </w:r>
      <w:r w:rsidRPr="00A700FD">
        <w:rPr>
          <w:szCs w:val="28"/>
          <w:lang w:val="pt-BR"/>
        </w:rPr>
        <w:tab/>
        <w:t>D. Nam Bộ và Nam Trung Bộ</w:t>
      </w:r>
      <w:r w:rsidR="00FA338C" w:rsidRPr="00A700FD">
        <w:rPr>
          <w:szCs w:val="28"/>
          <w:lang w:val="pt-BR"/>
        </w:rPr>
        <w:t>.</w:t>
      </w:r>
    </w:p>
    <w:p w:rsidR="00471189" w:rsidRPr="00A700FD" w:rsidRDefault="009924AA">
      <w:pPr>
        <w:ind w:right="48"/>
        <w:jc w:val="both"/>
        <w:rPr>
          <w:rFonts w:eastAsia="Times New Roman"/>
          <w:szCs w:val="28"/>
          <w:lang w:val="pt-BR"/>
        </w:rPr>
      </w:pPr>
      <w:r w:rsidRPr="00A700FD">
        <w:rPr>
          <w:rFonts w:eastAsia="Times New Roman"/>
          <w:b/>
          <w:bCs/>
          <w:szCs w:val="28"/>
          <w:lang w:val="pt-BR"/>
        </w:rPr>
        <w:t xml:space="preserve">Câu </w:t>
      </w:r>
      <w:r w:rsidR="00110253" w:rsidRPr="00A700FD">
        <w:rPr>
          <w:rFonts w:eastAsia="Times New Roman"/>
          <w:b/>
          <w:bCs/>
          <w:szCs w:val="28"/>
        </w:rPr>
        <w:t>3</w:t>
      </w:r>
      <w:r w:rsidRPr="00A700FD">
        <w:rPr>
          <w:rFonts w:eastAsia="Times New Roman"/>
          <w:b/>
          <w:szCs w:val="28"/>
          <w:lang w:val="pt-BR"/>
        </w:rPr>
        <w:t xml:space="preserve">. </w:t>
      </w:r>
      <w:r w:rsidRPr="00A700FD">
        <w:rPr>
          <w:rFonts w:eastAsia="Times New Roman"/>
          <w:szCs w:val="28"/>
          <w:lang w:val="pt-BR"/>
        </w:rPr>
        <w:t>Nước Âu Lạc ra đời vào năm nào?</w:t>
      </w:r>
    </w:p>
    <w:p w:rsidR="00471189" w:rsidRPr="00A700FD" w:rsidRDefault="009924AA" w:rsidP="00EE4021">
      <w:pPr>
        <w:ind w:right="48"/>
        <w:jc w:val="both"/>
        <w:rPr>
          <w:rFonts w:eastAsia="Times New Roman"/>
          <w:szCs w:val="28"/>
        </w:rPr>
      </w:pPr>
      <w:r w:rsidRPr="00A700FD">
        <w:rPr>
          <w:rFonts w:eastAsia="Times New Roman"/>
          <w:szCs w:val="28"/>
          <w:lang w:val="pt-BR"/>
        </w:rPr>
        <w:t>A. 218 TCN</w:t>
      </w:r>
      <w:r w:rsidR="00FA338C" w:rsidRPr="00A700FD">
        <w:rPr>
          <w:rFonts w:eastAsia="Times New Roman"/>
          <w:szCs w:val="28"/>
          <w:lang w:val="pt-BR"/>
        </w:rPr>
        <w:t>.</w:t>
      </w:r>
      <w:r w:rsidRPr="00A700FD">
        <w:rPr>
          <w:rFonts w:eastAsia="Times New Roman"/>
          <w:szCs w:val="28"/>
          <w:lang w:val="pt-BR"/>
        </w:rPr>
        <w:t xml:space="preserve"> </w:t>
      </w:r>
      <w:r w:rsidRPr="00A700FD">
        <w:rPr>
          <w:rFonts w:eastAsia="Times New Roman"/>
          <w:szCs w:val="28"/>
          <w:lang w:val="pt-BR"/>
        </w:rPr>
        <w:tab/>
        <w:t>B. 208 TCN</w:t>
      </w:r>
      <w:r w:rsidR="00FA338C" w:rsidRPr="00A700FD">
        <w:rPr>
          <w:rFonts w:eastAsia="Times New Roman"/>
          <w:szCs w:val="28"/>
          <w:lang w:val="pt-BR"/>
        </w:rPr>
        <w:t>.</w:t>
      </w:r>
      <w:r w:rsidRPr="00A700FD">
        <w:rPr>
          <w:rFonts w:eastAsia="Times New Roman"/>
          <w:szCs w:val="28"/>
          <w:lang w:val="pt-BR"/>
        </w:rPr>
        <w:t xml:space="preserve"> </w:t>
      </w:r>
      <w:r w:rsidRPr="00A700FD">
        <w:rPr>
          <w:rFonts w:eastAsia="Times New Roman"/>
          <w:szCs w:val="28"/>
          <w:lang w:val="pt-BR"/>
        </w:rPr>
        <w:tab/>
        <w:t>C. 207 TCN</w:t>
      </w:r>
      <w:r w:rsidR="00FA338C" w:rsidRPr="00A700FD">
        <w:rPr>
          <w:rFonts w:eastAsia="Times New Roman"/>
          <w:szCs w:val="28"/>
          <w:lang w:val="pt-BR"/>
        </w:rPr>
        <w:t>.</w:t>
      </w:r>
      <w:r w:rsidRPr="00A700FD">
        <w:rPr>
          <w:rFonts w:eastAsia="Times New Roman"/>
          <w:szCs w:val="28"/>
          <w:lang w:val="pt-BR"/>
        </w:rPr>
        <w:t xml:space="preserve"> </w:t>
      </w:r>
      <w:r w:rsidRPr="00A700FD">
        <w:rPr>
          <w:rFonts w:eastAsia="Times New Roman"/>
          <w:szCs w:val="28"/>
          <w:lang w:val="pt-BR"/>
        </w:rPr>
        <w:tab/>
        <w:t>D. 179 TCN</w:t>
      </w:r>
      <w:r w:rsidR="00FA338C" w:rsidRPr="00A700FD">
        <w:rPr>
          <w:rFonts w:eastAsia="Times New Roman"/>
          <w:szCs w:val="28"/>
          <w:lang w:val="pt-BR"/>
        </w:rPr>
        <w:t>.</w:t>
      </w:r>
    </w:p>
    <w:p w:rsidR="00471189" w:rsidRPr="00A700FD" w:rsidRDefault="009924AA">
      <w:pPr>
        <w:ind w:right="48"/>
        <w:jc w:val="both"/>
        <w:rPr>
          <w:rFonts w:eastAsia="Times New Roman"/>
          <w:szCs w:val="28"/>
        </w:rPr>
      </w:pPr>
      <w:r w:rsidRPr="00A700FD">
        <w:rPr>
          <w:rFonts w:eastAsia="Times New Roman"/>
          <w:b/>
          <w:bCs/>
          <w:szCs w:val="28"/>
        </w:rPr>
        <w:t>Câu</w:t>
      </w:r>
      <w:r w:rsidRPr="00A700FD">
        <w:rPr>
          <w:rFonts w:eastAsia="Times New Roman"/>
          <w:b/>
          <w:szCs w:val="28"/>
        </w:rPr>
        <w:t xml:space="preserve"> </w:t>
      </w:r>
      <w:r w:rsidR="00110253" w:rsidRPr="00A700FD">
        <w:rPr>
          <w:rFonts w:eastAsia="Times New Roman"/>
          <w:b/>
          <w:szCs w:val="28"/>
        </w:rPr>
        <w:t>4</w:t>
      </w:r>
      <w:r w:rsidRPr="00A700FD">
        <w:rPr>
          <w:rFonts w:eastAsia="Times New Roman"/>
          <w:b/>
          <w:szCs w:val="28"/>
        </w:rPr>
        <w:t>.</w:t>
      </w:r>
      <w:r w:rsidRPr="00A700FD">
        <w:rPr>
          <w:rFonts w:eastAsia="Times New Roman"/>
          <w:szCs w:val="28"/>
        </w:rPr>
        <w:t xml:space="preserve"> Nội dung nào dưới đây </w:t>
      </w:r>
      <w:r w:rsidRPr="00A700FD">
        <w:rPr>
          <w:rFonts w:eastAsia="Times New Roman"/>
          <w:b/>
          <w:bCs/>
          <w:szCs w:val="28"/>
          <w:u w:val="single"/>
        </w:rPr>
        <w:t>không đúng</w:t>
      </w:r>
      <w:r w:rsidRPr="00A700FD">
        <w:rPr>
          <w:rFonts w:eastAsia="Times New Roman"/>
          <w:b/>
          <w:bCs/>
          <w:szCs w:val="28"/>
        </w:rPr>
        <w:t> </w:t>
      </w:r>
      <w:r w:rsidRPr="00A700FD">
        <w:rPr>
          <w:rFonts w:eastAsia="Times New Roman"/>
          <w:szCs w:val="28"/>
        </w:rPr>
        <w:t>khi nói về chính sách đồng hóa dân tộc Việt của các triều đại phong kiến phương Bắc?</w:t>
      </w:r>
    </w:p>
    <w:p w:rsidR="00471189" w:rsidRPr="00A700FD" w:rsidRDefault="009924AA" w:rsidP="00BE6F8F">
      <w:pPr>
        <w:ind w:right="48"/>
        <w:jc w:val="both"/>
        <w:rPr>
          <w:rFonts w:eastAsia="Times New Roman"/>
          <w:szCs w:val="28"/>
        </w:rPr>
      </w:pPr>
      <w:r w:rsidRPr="00A700FD">
        <w:rPr>
          <w:rFonts w:eastAsia="Times New Roman"/>
          <w:szCs w:val="28"/>
        </w:rPr>
        <w:t>A. Đưa người Hán sang ở cùng với dân Việt.</w:t>
      </w:r>
    </w:p>
    <w:p w:rsidR="00471189" w:rsidRPr="00A700FD" w:rsidRDefault="009924AA" w:rsidP="00BE6F8F">
      <w:pPr>
        <w:ind w:right="48"/>
        <w:jc w:val="both"/>
        <w:rPr>
          <w:rFonts w:eastAsia="Times New Roman"/>
          <w:szCs w:val="28"/>
        </w:rPr>
      </w:pPr>
      <w:r w:rsidRPr="00A700FD">
        <w:rPr>
          <w:rFonts w:eastAsia="Times New Roman"/>
          <w:szCs w:val="28"/>
        </w:rPr>
        <w:t>B. Bắt dân Việt phải theo phong tục, luật pháp của người Hán.</w:t>
      </w:r>
    </w:p>
    <w:p w:rsidR="00471189" w:rsidRPr="00A700FD" w:rsidRDefault="009924AA" w:rsidP="00BE6F8F">
      <w:pPr>
        <w:ind w:left="48" w:right="48"/>
        <w:jc w:val="both"/>
        <w:rPr>
          <w:rFonts w:eastAsia="Times New Roman"/>
          <w:szCs w:val="28"/>
        </w:rPr>
      </w:pPr>
      <w:r w:rsidRPr="00A700FD">
        <w:rPr>
          <w:rFonts w:eastAsia="Times New Roman"/>
          <w:szCs w:val="28"/>
        </w:rPr>
        <w:t>C. Mở trường dạy chữ Hán, truyền bá Nho giáo và các lễ nghi phong kiến.</w:t>
      </w:r>
    </w:p>
    <w:p w:rsidR="00471189" w:rsidRPr="00A700FD" w:rsidRDefault="009924AA" w:rsidP="00BE6F8F">
      <w:pPr>
        <w:ind w:right="48"/>
        <w:jc w:val="both"/>
        <w:rPr>
          <w:rFonts w:eastAsia="Times New Roman"/>
          <w:szCs w:val="28"/>
        </w:rPr>
      </w:pPr>
      <w:r w:rsidRPr="00A700FD">
        <w:rPr>
          <w:rFonts w:eastAsia="Times New Roman"/>
          <w:szCs w:val="28"/>
        </w:rPr>
        <w:t>D. Duy trì các phong tục, tập quán lâu đời của người Việt.</w:t>
      </w:r>
    </w:p>
    <w:p w:rsidR="00471189" w:rsidRPr="00A700FD" w:rsidRDefault="00110253" w:rsidP="006056AE">
      <w:pPr>
        <w:ind w:right="48"/>
        <w:jc w:val="both"/>
        <w:rPr>
          <w:rFonts w:eastAsia="Times New Roman"/>
          <w:szCs w:val="28"/>
          <w:lang w:val="fr-FR"/>
        </w:rPr>
      </w:pPr>
      <w:r w:rsidRPr="00A700FD">
        <w:rPr>
          <w:rFonts w:eastAsia="Times New Roman"/>
          <w:b/>
          <w:bCs/>
          <w:szCs w:val="28"/>
          <w:lang w:val="fr-FR"/>
        </w:rPr>
        <w:t>Câu 5</w:t>
      </w:r>
      <w:r w:rsidR="009924AA" w:rsidRPr="00A700FD">
        <w:rPr>
          <w:rFonts w:eastAsia="Times New Roman"/>
          <w:b/>
          <w:bCs/>
          <w:szCs w:val="28"/>
          <w:lang w:val="fr-FR"/>
        </w:rPr>
        <w:t>.</w:t>
      </w:r>
      <w:r w:rsidR="009924AA" w:rsidRPr="00A700FD">
        <w:rPr>
          <w:rFonts w:eastAsia="Times New Roman"/>
          <w:szCs w:val="28"/>
          <w:lang w:val="fr-FR"/>
        </w:rPr>
        <w:t> Nội dung nào dưới đây </w:t>
      </w:r>
      <w:r w:rsidR="009924AA" w:rsidRPr="00A700FD">
        <w:rPr>
          <w:rFonts w:eastAsia="Times New Roman"/>
          <w:b/>
          <w:bCs/>
          <w:szCs w:val="28"/>
          <w:u w:val="single"/>
          <w:lang w:val="fr-FR"/>
        </w:rPr>
        <w:t>không đúng</w:t>
      </w:r>
      <w:r w:rsidR="009924AA" w:rsidRPr="00A700FD">
        <w:rPr>
          <w:rFonts w:eastAsia="Times New Roman"/>
          <w:b/>
          <w:bCs/>
          <w:szCs w:val="28"/>
          <w:lang w:val="fr-FR"/>
        </w:rPr>
        <w:t> </w:t>
      </w:r>
      <w:r w:rsidR="009924AA" w:rsidRPr="00A700FD">
        <w:rPr>
          <w:rFonts w:eastAsia="Times New Roman"/>
          <w:szCs w:val="28"/>
          <w:lang w:val="fr-FR"/>
        </w:rPr>
        <w:t>khi nói về sức sống bền bỉ của văn hóa bản địa Việt Nam dưới thời Bắc thuộc?</w:t>
      </w:r>
    </w:p>
    <w:p w:rsidR="00471189" w:rsidRPr="00A700FD" w:rsidRDefault="009924AA" w:rsidP="0073331D">
      <w:pPr>
        <w:ind w:right="48"/>
        <w:jc w:val="both"/>
        <w:rPr>
          <w:rFonts w:eastAsia="Times New Roman"/>
          <w:szCs w:val="28"/>
          <w:lang w:val="fr-FR"/>
        </w:rPr>
      </w:pPr>
      <w:r w:rsidRPr="00A700FD">
        <w:rPr>
          <w:rFonts w:eastAsia="Times New Roman"/>
          <w:szCs w:val="28"/>
          <w:lang w:val="fr-FR"/>
        </w:rPr>
        <w:t>A. Tín ngưỡng thờ cúng tổ tiên tiếp tục được duy trì.</w:t>
      </w:r>
    </w:p>
    <w:p w:rsidR="00471189" w:rsidRPr="00A700FD" w:rsidRDefault="009924AA" w:rsidP="0073331D">
      <w:pPr>
        <w:ind w:left="48" w:right="48"/>
        <w:jc w:val="both"/>
        <w:rPr>
          <w:rFonts w:eastAsia="Times New Roman"/>
          <w:szCs w:val="28"/>
          <w:lang w:val="fr-FR"/>
        </w:rPr>
      </w:pPr>
      <w:r w:rsidRPr="00A700FD">
        <w:rPr>
          <w:rFonts w:eastAsia="Times New Roman"/>
          <w:szCs w:val="28"/>
          <w:lang w:val="fr-FR"/>
        </w:rPr>
        <w:t>B. Phong tục ăn trầu, nhuộm răng đen được truyền từ đời này sang đời khác.</w:t>
      </w:r>
    </w:p>
    <w:p w:rsidR="00471189" w:rsidRPr="00A700FD" w:rsidRDefault="009924AA" w:rsidP="0073331D">
      <w:pPr>
        <w:ind w:right="48"/>
        <w:jc w:val="both"/>
        <w:rPr>
          <w:rFonts w:eastAsia="Times New Roman"/>
          <w:szCs w:val="28"/>
          <w:lang w:val="fr-FR"/>
        </w:rPr>
      </w:pPr>
      <w:r w:rsidRPr="00A700FD">
        <w:rPr>
          <w:rFonts w:eastAsia="Times New Roman"/>
          <w:szCs w:val="28"/>
          <w:lang w:val="fr-FR"/>
        </w:rPr>
        <w:t>C. Người Việt tiếp thu tiếng Hán để thay thế tiếng mẹ đẻ.</w:t>
      </w:r>
    </w:p>
    <w:p w:rsidR="00471189" w:rsidRPr="00A700FD" w:rsidRDefault="009924AA" w:rsidP="0073331D">
      <w:pPr>
        <w:ind w:right="48"/>
        <w:jc w:val="both"/>
        <w:rPr>
          <w:rFonts w:eastAsia="Times New Roman"/>
          <w:szCs w:val="28"/>
          <w:lang w:val="fr-FR"/>
        </w:rPr>
      </w:pPr>
      <w:r w:rsidRPr="00A700FD">
        <w:rPr>
          <w:rFonts w:eastAsia="Times New Roman"/>
          <w:szCs w:val="28"/>
          <w:lang w:val="fr-FR"/>
        </w:rPr>
        <w:t>D. Người Việt vẫn hoàn toàn nghe – nói bằng tiếng Việt.</w:t>
      </w:r>
    </w:p>
    <w:p w:rsidR="00471189" w:rsidRPr="00A700FD" w:rsidRDefault="009924AA" w:rsidP="008D6B66">
      <w:pPr>
        <w:pStyle w:val="NormalWeb"/>
        <w:spacing w:before="0" w:beforeAutospacing="0" w:after="0" w:afterAutospacing="0" w:line="240" w:lineRule="atLeast"/>
        <w:jc w:val="both"/>
        <w:rPr>
          <w:rFonts w:eastAsia="Arial"/>
          <w:color w:val="000000"/>
          <w:sz w:val="28"/>
          <w:szCs w:val="28"/>
        </w:rPr>
      </w:pPr>
      <w:r w:rsidRPr="00A700FD">
        <w:rPr>
          <w:b/>
          <w:bCs/>
          <w:sz w:val="28"/>
          <w:szCs w:val="28"/>
          <w:lang w:val="vi-VN"/>
        </w:rPr>
        <w:t xml:space="preserve">Câu </w:t>
      </w:r>
      <w:r w:rsidR="00110253" w:rsidRPr="00A700FD">
        <w:rPr>
          <w:b/>
          <w:bCs/>
          <w:sz w:val="28"/>
          <w:szCs w:val="28"/>
        </w:rPr>
        <w:t>6</w:t>
      </w:r>
      <w:r w:rsidRPr="00A700FD">
        <w:rPr>
          <w:b/>
          <w:bCs/>
          <w:sz w:val="28"/>
          <w:szCs w:val="28"/>
          <w:lang w:val="vi-VN"/>
        </w:rPr>
        <w:t>:</w:t>
      </w:r>
      <w:r w:rsidRPr="00A700FD">
        <w:rPr>
          <w:rFonts w:eastAsia="Arial"/>
          <w:color w:val="000000"/>
          <w:sz w:val="28"/>
          <w:szCs w:val="28"/>
        </w:rPr>
        <w:t> Nhà Đường chia Việt Nam thành nhiều châu, trực thuộc</w:t>
      </w:r>
    </w:p>
    <w:p w:rsidR="00471189" w:rsidRPr="00A700FD" w:rsidRDefault="009924AA" w:rsidP="008D6B66">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A. An Bắc đô hộ phủ.</w:t>
      </w:r>
      <w:r w:rsidR="00C14B25">
        <w:rPr>
          <w:rFonts w:eastAsia="Arial"/>
          <w:color w:val="000000"/>
          <w:sz w:val="28"/>
          <w:szCs w:val="28"/>
          <w:lang w:val="vi-VN"/>
        </w:rPr>
        <w:t xml:space="preserve">                 </w:t>
      </w:r>
      <w:r w:rsidRPr="00A700FD">
        <w:rPr>
          <w:rFonts w:eastAsia="Arial"/>
          <w:color w:val="000000"/>
          <w:sz w:val="28"/>
          <w:szCs w:val="28"/>
        </w:rPr>
        <w:t>B. An Nam đô hộ phủ.</w:t>
      </w:r>
    </w:p>
    <w:p w:rsidR="006056AE" w:rsidRPr="00A700FD" w:rsidRDefault="009924AA" w:rsidP="008D6B66">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C. An Tây đô hộ phủ.</w:t>
      </w:r>
      <w:r w:rsidR="00C14B25">
        <w:rPr>
          <w:rFonts w:eastAsia="Arial"/>
          <w:color w:val="000000"/>
          <w:sz w:val="28"/>
          <w:szCs w:val="28"/>
          <w:lang w:val="vi-VN"/>
        </w:rPr>
        <w:t xml:space="preserve">                 </w:t>
      </w:r>
      <w:r w:rsidRPr="00A700FD">
        <w:rPr>
          <w:rFonts w:eastAsia="Arial"/>
          <w:color w:val="000000"/>
          <w:sz w:val="28"/>
          <w:szCs w:val="28"/>
        </w:rPr>
        <w:t>D. An Đông đô hộ phủ.</w:t>
      </w:r>
    </w:p>
    <w:p w:rsidR="00471189" w:rsidRPr="00A700FD" w:rsidRDefault="009924AA" w:rsidP="008D6B66">
      <w:pPr>
        <w:pStyle w:val="NormalWeb"/>
        <w:spacing w:before="0" w:beforeAutospacing="0" w:after="0" w:afterAutospacing="0" w:line="240" w:lineRule="atLeast"/>
        <w:jc w:val="both"/>
        <w:rPr>
          <w:sz w:val="28"/>
          <w:szCs w:val="28"/>
          <w:lang w:val="fr-FR"/>
        </w:rPr>
      </w:pPr>
      <w:r w:rsidRPr="00A700FD">
        <w:rPr>
          <w:b/>
          <w:sz w:val="28"/>
          <w:szCs w:val="28"/>
          <w:lang w:val="pt-BR"/>
        </w:rPr>
        <w:t>2. Phân m</w:t>
      </w:r>
      <w:r w:rsidR="00A4544A" w:rsidRPr="00A700FD">
        <w:rPr>
          <w:b/>
          <w:sz w:val="28"/>
          <w:szCs w:val="28"/>
          <w:lang w:val="pt-BR"/>
        </w:rPr>
        <w:t>ôn địa lí  (1</w:t>
      </w:r>
      <w:r w:rsidRPr="00A700FD">
        <w:rPr>
          <w:b/>
          <w:sz w:val="28"/>
          <w:szCs w:val="28"/>
          <w:lang w:val="pt-BR"/>
        </w:rPr>
        <w:t>,</w:t>
      </w:r>
      <w:r w:rsidRPr="00A700FD">
        <w:rPr>
          <w:b/>
          <w:sz w:val="28"/>
          <w:szCs w:val="28"/>
          <w:lang w:val="vi-VN"/>
        </w:rPr>
        <w:t xml:space="preserve">5 </w:t>
      </w:r>
      <w:r w:rsidRPr="00A700FD">
        <w:rPr>
          <w:b/>
          <w:sz w:val="28"/>
          <w:szCs w:val="28"/>
          <w:lang w:val="pt-BR"/>
        </w:rPr>
        <w:t>điểm)</w:t>
      </w:r>
    </w:p>
    <w:p w:rsidR="00471189" w:rsidRPr="00A700FD" w:rsidRDefault="00801616" w:rsidP="008D6B66">
      <w:pPr>
        <w:ind w:right="48"/>
        <w:jc w:val="both"/>
        <w:rPr>
          <w:rFonts w:eastAsia="Times New Roman"/>
          <w:szCs w:val="28"/>
          <w:lang w:val="vi-VN"/>
        </w:rPr>
      </w:pPr>
      <w:r w:rsidRPr="00A700FD">
        <w:rPr>
          <w:rFonts w:eastAsia="Times New Roman"/>
          <w:b/>
          <w:szCs w:val="28"/>
          <w:lang w:val="vi-VN"/>
        </w:rPr>
        <w:t xml:space="preserve">Câu </w:t>
      </w:r>
      <w:r w:rsidRPr="00A700FD">
        <w:rPr>
          <w:rFonts w:eastAsia="Times New Roman"/>
          <w:b/>
          <w:szCs w:val="28"/>
        </w:rPr>
        <w:t>7</w:t>
      </w:r>
      <w:r w:rsidR="009924AA" w:rsidRPr="00A700FD">
        <w:rPr>
          <w:rFonts w:eastAsia="Times New Roman"/>
          <w:b/>
          <w:szCs w:val="28"/>
          <w:lang w:val="vi-VN"/>
        </w:rPr>
        <w:t xml:space="preserve">. </w:t>
      </w:r>
      <w:r w:rsidR="009924AA" w:rsidRPr="00A700FD">
        <w:rPr>
          <w:rFonts w:eastAsia="Times New Roman"/>
          <w:szCs w:val="28"/>
          <w:lang w:val="vi-VN"/>
        </w:rPr>
        <w:t>Lớp đất gồm có mấy tầng?</w:t>
      </w:r>
    </w:p>
    <w:p w:rsidR="00471189" w:rsidRPr="00A700FD" w:rsidRDefault="009924AA" w:rsidP="00FB51CB">
      <w:pPr>
        <w:ind w:right="48"/>
        <w:jc w:val="both"/>
        <w:rPr>
          <w:rFonts w:eastAsia="Times New Roman"/>
          <w:szCs w:val="28"/>
        </w:rPr>
      </w:pPr>
      <w:r w:rsidRPr="00A700FD">
        <w:rPr>
          <w:rFonts w:eastAsia="Times New Roman"/>
          <w:szCs w:val="28"/>
        </w:rPr>
        <w:t>A. 1 tầng.</w:t>
      </w:r>
      <w:r w:rsidRPr="00A700FD">
        <w:rPr>
          <w:rFonts w:eastAsia="Times New Roman"/>
          <w:szCs w:val="28"/>
        </w:rPr>
        <w:tab/>
      </w:r>
      <w:r w:rsidRPr="00A700FD">
        <w:rPr>
          <w:rFonts w:eastAsia="Times New Roman"/>
          <w:szCs w:val="28"/>
        </w:rPr>
        <w:tab/>
      </w:r>
      <w:r w:rsidR="006D3C1B" w:rsidRPr="00A700FD">
        <w:rPr>
          <w:rFonts w:eastAsia="Times New Roman"/>
          <w:szCs w:val="28"/>
        </w:rPr>
        <w:t xml:space="preserve">   </w:t>
      </w:r>
      <w:r w:rsidR="006B6BB0" w:rsidRPr="00A700FD">
        <w:rPr>
          <w:rFonts w:eastAsia="Times New Roman"/>
          <w:szCs w:val="28"/>
        </w:rPr>
        <w:t>B. 3</w:t>
      </w:r>
      <w:r w:rsidRPr="00A700FD">
        <w:rPr>
          <w:rFonts w:eastAsia="Times New Roman"/>
          <w:szCs w:val="28"/>
        </w:rPr>
        <w:t xml:space="preserve"> tầng.</w:t>
      </w:r>
      <w:r w:rsidR="006D3C1B" w:rsidRPr="00A700FD">
        <w:rPr>
          <w:rFonts w:eastAsia="Times New Roman"/>
          <w:szCs w:val="28"/>
        </w:rPr>
        <w:t xml:space="preserve">                     </w:t>
      </w:r>
      <w:r w:rsidR="006B6BB0" w:rsidRPr="00A700FD">
        <w:rPr>
          <w:rFonts w:eastAsia="Times New Roman"/>
          <w:szCs w:val="28"/>
        </w:rPr>
        <w:t>C. 5</w:t>
      </w:r>
      <w:r w:rsidRPr="00A700FD">
        <w:rPr>
          <w:rFonts w:eastAsia="Times New Roman"/>
          <w:szCs w:val="28"/>
        </w:rPr>
        <w:t xml:space="preserve"> tầng.</w:t>
      </w:r>
      <w:r w:rsidRPr="00A700FD">
        <w:rPr>
          <w:rFonts w:eastAsia="Times New Roman"/>
          <w:szCs w:val="28"/>
        </w:rPr>
        <w:tab/>
      </w:r>
      <w:r w:rsidRPr="00A700FD">
        <w:rPr>
          <w:rFonts w:eastAsia="Times New Roman"/>
          <w:szCs w:val="28"/>
        </w:rPr>
        <w:tab/>
      </w:r>
      <w:r w:rsidR="006B6BB0" w:rsidRPr="00A700FD">
        <w:rPr>
          <w:rFonts w:eastAsia="Times New Roman"/>
          <w:szCs w:val="28"/>
        </w:rPr>
        <w:t>D.7</w:t>
      </w:r>
      <w:r w:rsidRPr="00A700FD">
        <w:rPr>
          <w:rFonts w:eastAsia="Times New Roman"/>
          <w:szCs w:val="28"/>
        </w:rPr>
        <w:t xml:space="preserve"> tầng.</w:t>
      </w:r>
    </w:p>
    <w:p w:rsidR="00471189" w:rsidRPr="00A700FD" w:rsidRDefault="009924AA" w:rsidP="008D6B66">
      <w:pPr>
        <w:jc w:val="both"/>
        <w:rPr>
          <w:rFonts w:eastAsia="Helvetica"/>
          <w:szCs w:val="28"/>
          <w:shd w:val="clear" w:color="auto" w:fill="FFFFFF"/>
          <w:lang w:eastAsia="zh-CN"/>
        </w:rPr>
      </w:pPr>
      <w:r w:rsidRPr="00A700FD">
        <w:rPr>
          <w:b/>
          <w:bCs/>
          <w:szCs w:val="28"/>
        </w:rPr>
        <w:t xml:space="preserve">Câu </w:t>
      </w:r>
      <w:r w:rsidR="00801616" w:rsidRPr="00A700FD">
        <w:rPr>
          <w:b/>
          <w:bCs/>
          <w:szCs w:val="28"/>
        </w:rPr>
        <w:t>8</w:t>
      </w:r>
      <w:r w:rsidRPr="00A700FD">
        <w:rPr>
          <w:b/>
          <w:bCs/>
          <w:szCs w:val="28"/>
        </w:rPr>
        <w:t>.</w:t>
      </w:r>
      <w:r w:rsidRPr="00A700FD">
        <w:rPr>
          <w:szCs w:val="28"/>
        </w:rPr>
        <w:t xml:space="preserve"> Biển Đông là bộ phận của đại dương nào?</w:t>
      </w:r>
    </w:p>
    <w:p w:rsidR="00471189" w:rsidRPr="00A700FD" w:rsidRDefault="009924AA" w:rsidP="00FB51CB">
      <w:pPr>
        <w:ind w:right="48"/>
        <w:jc w:val="both"/>
        <w:rPr>
          <w:rFonts w:eastAsia="Times New Roman"/>
          <w:szCs w:val="28"/>
        </w:rPr>
      </w:pPr>
      <w:r w:rsidRPr="00A700FD">
        <w:rPr>
          <w:rFonts w:eastAsia="Times New Roman"/>
          <w:szCs w:val="28"/>
        </w:rPr>
        <w:t>A. Đại Tây dương.</w:t>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t xml:space="preserve">B. </w:t>
      </w:r>
      <w:r w:rsidRPr="00A700FD">
        <w:rPr>
          <w:rFonts w:eastAsia="Times New Roman"/>
          <w:szCs w:val="28"/>
          <w:lang w:val="vi-VN"/>
        </w:rPr>
        <w:t>Th</w:t>
      </w:r>
      <w:r w:rsidRPr="00A700FD">
        <w:rPr>
          <w:rFonts w:eastAsia="Times New Roman"/>
          <w:szCs w:val="28"/>
        </w:rPr>
        <w:t>ái Bình Dương.</w:t>
      </w:r>
    </w:p>
    <w:p w:rsidR="00471189" w:rsidRPr="00A700FD" w:rsidRDefault="009924AA" w:rsidP="00FB51CB">
      <w:pPr>
        <w:ind w:right="48"/>
        <w:jc w:val="both"/>
        <w:rPr>
          <w:rFonts w:eastAsia="Times New Roman"/>
          <w:szCs w:val="28"/>
        </w:rPr>
      </w:pPr>
      <w:r w:rsidRPr="00A700FD">
        <w:rPr>
          <w:rFonts w:eastAsia="Times New Roman"/>
          <w:szCs w:val="28"/>
        </w:rPr>
        <w:t>C. Ấn Độ Dương.</w:t>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r>
      <w:r w:rsidRPr="00A700FD">
        <w:rPr>
          <w:rFonts w:eastAsia="Times New Roman"/>
          <w:szCs w:val="28"/>
        </w:rPr>
        <w:tab/>
        <w:t>D. Bắc Băng Dương</w:t>
      </w:r>
      <w:r w:rsidRPr="00A700FD">
        <w:rPr>
          <w:rFonts w:eastAsia="Times New Roman"/>
          <w:szCs w:val="28"/>
          <w:lang w:val="vi-VN"/>
        </w:rPr>
        <w:t>.</w:t>
      </w:r>
    </w:p>
    <w:p w:rsidR="00471189" w:rsidRPr="00A700FD" w:rsidRDefault="00801616" w:rsidP="008D6B66">
      <w:pPr>
        <w:pStyle w:val="NormalWeb"/>
        <w:spacing w:before="0" w:beforeAutospacing="0" w:after="0" w:afterAutospacing="0" w:line="240" w:lineRule="atLeast"/>
        <w:jc w:val="both"/>
        <w:rPr>
          <w:rFonts w:eastAsia="Arial"/>
          <w:color w:val="000000"/>
          <w:sz w:val="28"/>
          <w:szCs w:val="28"/>
        </w:rPr>
      </w:pPr>
      <w:r w:rsidRPr="00A700FD">
        <w:rPr>
          <w:b/>
          <w:bCs/>
          <w:sz w:val="28"/>
          <w:szCs w:val="28"/>
          <w:lang w:val="vi-VN"/>
        </w:rPr>
        <w:t xml:space="preserve">Câu </w:t>
      </w:r>
      <w:r w:rsidRPr="00A700FD">
        <w:rPr>
          <w:b/>
          <w:bCs/>
          <w:sz w:val="28"/>
          <w:szCs w:val="28"/>
        </w:rPr>
        <w:t>9</w:t>
      </w:r>
      <w:r w:rsidR="009924AA" w:rsidRPr="00A700FD">
        <w:rPr>
          <w:b/>
          <w:bCs/>
          <w:sz w:val="28"/>
          <w:szCs w:val="28"/>
          <w:lang w:val="vi-VN"/>
        </w:rPr>
        <w:t xml:space="preserve">: </w:t>
      </w:r>
      <w:r w:rsidR="009924AA" w:rsidRPr="00A700FD">
        <w:rPr>
          <w:rFonts w:eastAsia="Arial"/>
          <w:color w:val="000000"/>
          <w:sz w:val="28"/>
          <w:szCs w:val="28"/>
        </w:rPr>
        <w:t>Trên các biển và đại dương có những loại dòng biển nào sau đây?</w:t>
      </w:r>
    </w:p>
    <w:p w:rsidR="00471189" w:rsidRPr="00A700FD" w:rsidRDefault="009924AA" w:rsidP="008D6B66">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A. Dòng biển nóng và dòng biển lạnh.</w:t>
      </w:r>
    </w:p>
    <w:p w:rsidR="00471189" w:rsidRPr="00A700FD" w:rsidRDefault="009924AA" w:rsidP="008D6B66">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B. Dòng biển lạnh và dòng biển nguội.</w:t>
      </w:r>
    </w:p>
    <w:p w:rsidR="00471189" w:rsidRPr="00A700FD" w:rsidRDefault="009924AA" w:rsidP="008D6B66">
      <w:pPr>
        <w:pStyle w:val="NormalWeb"/>
        <w:spacing w:before="0" w:beforeAutospacing="0" w:after="0" w:afterAutospacing="0" w:line="240" w:lineRule="atLeast"/>
        <w:jc w:val="both"/>
        <w:rPr>
          <w:rFonts w:eastAsia="Arial"/>
          <w:color w:val="000000"/>
          <w:sz w:val="28"/>
          <w:szCs w:val="28"/>
        </w:rPr>
      </w:pPr>
      <w:r w:rsidRPr="00A700FD">
        <w:rPr>
          <w:rFonts w:eastAsia="Arial"/>
          <w:color w:val="000000"/>
          <w:sz w:val="28"/>
          <w:szCs w:val="28"/>
        </w:rPr>
        <w:t>C. Dòng biển nóng và dòng biển trắng.</w:t>
      </w:r>
    </w:p>
    <w:p w:rsidR="00471189" w:rsidRPr="00A700FD" w:rsidRDefault="009924AA" w:rsidP="008D6B66">
      <w:pPr>
        <w:pStyle w:val="NormalWeb"/>
        <w:spacing w:before="0" w:beforeAutospacing="0" w:after="0" w:afterAutospacing="0" w:line="240" w:lineRule="atLeast"/>
        <w:jc w:val="both"/>
        <w:rPr>
          <w:sz w:val="28"/>
          <w:szCs w:val="28"/>
        </w:rPr>
      </w:pPr>
      <w:r w:rsidRPr="00A700FD">
        <w:rPr>
          <w:rFonts w:eastAsia="Arial"/>
          <w:color w:val="000000"/>
          <w:sz w:val="28"/>
          <w:szCs w:val="28"/>
        </w:rPr>
        <w:lastRenderedPageBreak/>
        <w:t>D. Dòng biển trắng và dòng biển nguội. </w:t>
      </w:r>
    </w:p>
    <w:p w:rsidR="00471189" w:rsidRPr="00A700FD" w:rsidRDefault="009924AA" w:rsidP="008D6B66">
      <w:pPr>
        <w:ind w:right="48"/>
        <w:jc w:val="both"/>
        <w:rPr>
          <w:rFonts w:eastAsia="Times New Roman"/>
          <w:szCs w:val="28"/>
        </w:rPr>
      </w:pPr>
      <w:r w:rsidRPr="00A700FD">
        <w:rPr>
          <w:rFonts w:eastAsia="Times New Roman"/>
          <w:b/>
          <w:szCs w:val="28"/>
        </w:rPr>
        <w:t>Câu 1</w:t>
      </w:r>
      <w:r w:rsidR="00801616" w:rsidRPr="00A700FD">
        <w:rPr>
          <w:rFonts w:eastAsia="Times New Roman"/>
          <w:b/>
          <w:szCs w:val="28"/>
        </w:rPr>
        <w:t>0</w:t>
      </w:r>
      <w:r w:rsidRPr="00A700FD">
        <w:rPr>
          <w:rFonts w:eastAsia="Times New Roman"/>
          <w:szCs w:val="28"/>
        </w:rPr>
        <w:t>. Vùng đất cung cấp nước thường xuyên cho sông gọi là</w:t>
      </w:r>
    </w:p>
    <w:p w:rsidR="00471189" w:rsidRPr="00A700FD" w:rsidRDefault="009924AA" w:rsidP="008D6B66">
      <w:pPr>
        <w:tabs>
          <w:tab w:val="left" w:pos="5894"/>
        </w:tabs>
        <w:ind w:right="48"/>
        <w:jc w:val="both"/>
        <w:rPr>
          <w:rFonts w:eastAsia="Times New Roman"/>
          <w:szCs w:val="28"/>
        </w:rPr>
      </w:pPr>
      <w:r w:rsidRPr="00A700FD">
        <w:rPr>
          <w:rFonts w:eastAsia="Times New Roman"/>
          <w:szCs w:val="28"/>
        </w:rPr>
        <w:t>A. lưu vực sông.</w:t>
      </w:r>
      <w:r w:rsidR="00C14B25">
        <w:rPr>
          <w:rFonts w:eastAsia="Times New Roman"/>
          <w:szCs w:val="28"/>
          <w:lang w:val="vi-VN"/>
        </w:rPr>
        <w:t xml:space="preserve">                 </w:t>
      </w:r>
      <w:r w:rsidR="002D75F2" w:rsidRPr="00A700FD">
        <w:rPr>
          <w:rFonts w:eastAsia="Times New Roman"/>
          <w:szCs w:val="28"/>
        </w:rPr>
        <w:t>B</w:t>
      </w:r>
      <w:r w:rsidRPr="00A700FD">
        <w:rPr>
          <w:rFonts w:eastAsia="Times New Roman"/>
          <w:szCs w:val="28"/>
        </w:rPr>
        <w:t xml:space="preserve">. thượng lưu sông.                                       </w:t>
      </w:r>
    </w:p>
    <w:p w:rsidR="00471189" w:rsidRPr="00A700FD" w:rsidRDefault="002D75F2" w:rsidP="00C14B25">
      <w:pPr>
        <w:tabs>
          <w:tab w:val="left" w:pos="7602"/>
        </w:tabs>
        <w:jc w:val="both"/>
        <w:rPr>
          <w:szCs w:val="28"/>
        </w:rPr>
      </w:pPr>
      <w:r w:rsidRPr="00A700FD">
        <w:rPr>
          <w:szCs w:val="28"/>
        </w:rPr>
        <w:t>C</w:t>
      </w:r>
      <w:r w:rsidR="009924AA" w:rsidRPr="00A700FD">
        <w:rPr>
          <w:szCs w:val="28"/>
        </w:rPr>
        <w:t xml:space="preserve">. hạ lưu sông .               </w:t>
      </w:r>
      <w:r w:rsidR="00C14B25">
        <w:rPr>
          <w:szCs w:val="28"/>
        </w:rPr>
        <w:t xml:space="preserve">   </w:t>
      </w:r>
      <w:r w:rsidR="009924AA" w:rsidRPr="00A700FD">
        <w:rPr>
          <w:szCs w:val="28"/>
        </w:rPr>
        <w:t>D. hữu ngạn sông.</w:t>
      </w:r>
    </w:p>
    <w:p w:rsidR="00471189" w:rsidRPr="00A700FD" w:rsidRDefault="009924AA" w:rsidP="00F521F5">
      <w:pPr>
        <w:tabs>
          <w:tab w:val="left" w:pos="5894"/>
        </w:tabs>
        <w:jc w:val="both"/>
        <w:rPr>
          <w:szCs w:val="28"/>
        </w:rPr>
      </w:pPr>
      <w:r w:rsidRPr="00A700FD">
        <w:rPr>
          <w:b/>
          <w:szCs w:val="28"/>
        </w:rPr>
        <w:t>Câu 1</w:t>
      </w:r>
      <w:r w:rsidR="00801616" w:rsidRPr="00A700FD">
        <w:rPr>
          <w:b/>
          <w:szCs w:val="28"/>
        </w:rPr>
        <w:t>1</w:t>
      </w:r>
      <w:r w:rsidRPr="00A700FD">
        <w:rPr>
          <w:szCs w:val="28"/>
        </w:rPr>
        <w:t>. Thứ tự của các tầng của khí quyển từ bề mặt đất trở lên là</w:t>
      </w:r>
    </w:p>
    <w:p w:rsidR="00471189" w:rsidRPr="00A700FD" w:rsidRDefault="009924AA" w:rsidP="00F521F5">
      <w:pPr>
        <w:tabs>
          <w:tab w:val="left" w:pos="954"/>
        </w:tabs>
        <w:jc w:val="both"/>
        <w:rPr>
          <w:szCs w:val="28"/>
        </w:rPr>
      </w:pPr>
      <w:r w:rsidRPr="00A700FD">
        <w:rPr>
          <w:szCs w:val="28"/>
        </w:rPr>
        <w:t>A. các tầng cao của khí quyển, bình lưu, đối lưu.</w:t>
      </w:r>
    </w:p>
    <w:p w:rsidR="00471189" w:rsidRPr="00A700FD" w:rsidRDefault="009924AA" w:rsidP="00F521F5">
      <w:pPr>
        <w:jc w:val="both"/>
        <w:rPr>
          <w:szCs w:val="28"/>
        </w:rPr>
      </w:pPr>
      <w:r w:rsidRPr="00A700FD">
        <w:rPr>
          <w:szCs w:val="28"/>
        </w:rPr>
        <w:t>B. bình lưu, đối lưu, các tầng cao của khí quyển.</w:t>
      </w:r>
    </w:p>
    <w:p w:rsidR="00471189" w:rsidRPr="00A700FD" w:rsidRDefault="009924AA" w:rsidP="00F521F5">
      <w:pPr>
        <w:jc w:val="both"/>
        <w:rPr>
          <w:szCs w:val="28"/>
        </w:rPr>
      </w:pPr>
      <w:r w:rsidRPr="00A700FD">
        <w:rPr>
          <w:szCs w:val="28"/>
        </w:rPr>
        <w:t>C. các tầng cao của khí quyển, đối lưu, bình lưu.</w:t>
      </w:r>
    </w:p>
    <w:p w:rsidR="00471189" w:rsidRPr="00A700FD" w:rsidRDefault="009924AA" w:rsidP="00F521F5">
      <w:pPr>
        <w:tabs>
          <w:tab w:val="left" w:pos="954"/>
        </w:tabs>
        <w:jc w:val="both"/>
        <w:rPr>
          <w:szCs w:val="28"/>
        </w:rPr>
      </w:pPr>
      <w:r w:rsidRPr="00A700FD">
        <w:rPr>
          <w:szCs w:val="28"/>
        </w:rPr>
        <w:t>D. đối lưu, bình lưu, các tầng cao của khí quyển.</w:t>
      </w:r>
    </w:p>
    <w:p w:rsidR="00471189" w:rsidRPr="00A700FD" w:rsidRDefault="00801616" w:rsidP="00F521F5">
      <w:pPr>
        <w:pStyle w:val="NormalWeb"/>
        <w:spacing w:before="0" w:beforeAutospacing="0" w:after="0" w:afterAutospacing="0" w:line="240" w:lineRule="atLeast"/>
        <w:jc w:val="both"/>
        <w:rPr>
          <w:rFonts w:eastAsia="Arial"/>
          <w:color w:val="000000"/>
          <w:sz w:val="28"/>
          <w:szCs w:val="28"/>
        </w:rPr>
      </w:pPr>
      <w:r w:rsidRPr="00A700FD">
        <w:rPr>
          <w:b/>
          <w:bCs/>
          <w:sz w:val="28"/>
          <w:szCs w:val="28"/>
          <w:lang w:val="vi-VN"/>
        </w:rPr>
        <w:t xml:space="preserve">Câu </w:t>
      </w:r>
      <w:r w:rsidRPr="00A700FD">
        <w:rPr>
          <w:b/>
          <w:bCs/>
          <w:sz w:val="28"/>
          <w:szCs w:val="28"/>
        </w:rPr>
        <w:t>12</w:t>
      </w:r>
      <w:r w:rsidR="009924AA" w:rsidRPr="00A700FD">
        <w:rPr>
          <w:b/>
          <w:bCs/>
          <w:sz w:val="28"/>
          <w:szCs w:val="28"/>
          <w:lang w:val="vi-VN"/>
        </w:rPr>
        <w:t xml:space="preserve">: </w:t>
      </w:r>
      <w:r w:rsidR="009924AA" w:rsidRPr="00A700FD">
        <w:rPr>
          <w:rFonts w:eastAsia="Arial"/>
          <w:color w:val="000000"/>
          <w:sz w:val="28"/>
          <w:szCs w:val="28"/>
        </w:rPr>
        <w:t>Nước biển và đại dương có mấy sự vận động?</w:t>
      </w:r>
    </w:p>
    <w:p w:rsidR="00471189" w:rsidRPr="00A700FD" w:rsidRDefault="009924AA" w:rsidP="00F521F5">
      <w:pPr>
        <w:pStyle w:val="NormalWeb"/>
        <w:spacing w:before="0" w:beforeAutospacing="0" w:after="0" w:afterAutospacing="0" w:line="240" w:lineRule="atLeast"/>
        <w:jc w:val="both"/>
        <w:rPr>
          <w:b/>
          <w:bCs/>
          <w:sz w:val="28"/>
          <w:szCs w:val="28"/>
          <w:lang w:val="vi-VN"/>
        </w:rPr>
      </w:pPr>
      <w:r w:rsidRPr="00A700FD">
        <w:rPr>
          <w:rFonts w:eastAsia="Arial"/>
          <w:color w:val="000000"/>
          <w:sz w:val="28"/>
          <w:szCs w:val="28"/>
        </w:rPr>
        <w:t>A. 5.</w:t>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rPr>
        <w:t>B. 3.</w:t>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rPr>
        <w:t>C. 2.</w:t>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lang w:val="vi-VN"/>
        </w:rPr>
        <w:tab/>
      </w:r>
      <w:r w:rsidRPr="00A700FD">
        <w:rPr>
          <w:rFonts w:eastAsia="Arial"/>
          <w:color w:val="000000"/>
          <w:sz w:val="28"/>
          <w:szCs w:val="28"/>
        </w:rPr>
        <w:t>D. 4</w:t>
      </w:r>
    </w:p>
    <w:p w:rsidR="00471189" w:rsidRPr="00A700FD" w:rsidRDefault="009924AA" w:rsidP="00F521F5">
      <w:pPr>
        <w:tabs>
          <w:tab w:val="left" w:pos="142"/>
          <w:tab w:val="left" w:pos="2552"/>
          <w:tab w:val="left" w:pos="4820"/>
          <w:tab w:val="left" w:pos="7230"/>
        </w:tabs>
        <w:jc w:val="both"/>
        <w:rPr>
          <w:b/>
          <w:szCs w:val="28"/>
        </w:rPr>
      </w:pPr>
      <w:r w:rsidRPr="00A700FD">
        <w:rPr>
          <w:b/>
          <w:szCs w:val="28"/>
        </w:rPr>
        <w:t>II. PHẦN TỰ LUẬN: (</w:t>
      </w:r>
      <w:r w:rsidR="00791461" w:rsidRPr="00A700FD">
        <w:rPr>
          <w:b/>
          <w:szCs w:val="28"/>
        </w:rPr>
        <w:t>7</w:t>
      </w:r>
      <w:r w:rsidRPr="00A700FD">
        <w:rPr>
          <w:b/>
          <w:szCs w:val="28"/>
        </w:rPr>
        <w:t>,0 điểm)</w:t>
      </w:r>
    </w:p>
    <w:p w:rsidR="00463C77" w:rsidRPr="00A700FD" w:rsidRDefault="00463C77" w:rsidP="00463C77">
      <w:pPr>
        <w:jc w:val="both"/>
        <w:rPr>
          <w:b/>
          <w:szCs w:val="28"/>
          <w:lang w:val="pt-BR"/>
        </w:rPr>
      </w:pPr>
      <w:r w:rsidRPr="00A700FD">
        <w:rPr>
          <w:b/>
          <w:szCs w:val="28"/>
          <w:lang w:val="pt-BR"/>
        </w:rPr>
        <w:t>1.Phân môn lịch sử (</w:t>
      </w:r>
      <w:r w:rsidRPr="00A700FD">
        <w:rPr>
          <w:b/>
          <w:szCs w:val="28"/>
        </w:rPr>
        <w:t>3</w:t>
      </w:r>
      <w:r w:rsidRPr="00A700FD">
        <w:rPr>
          <w:b/>
          <w:szCs w:val="28"/>
          <w:lang w:val="vi-VN"/>
        </w:rPr>
        <w:t xml:space="preserve">,5 </w:t>
      </w:r>
      <w:r w:rsidRPr="00A700FD">
        <w:rPr>
          <w:b/>
          <w:szCs w:val="28"/>
          <w:lang w:val="pt-BR"/>
        </w:rPr>
        <w:t>điểm)</w:t>
      </w:r>
    </w:p>
    <w:p w:rsidR="00463C77" w:rsidRPr="00A700FD" w:rsidRDefault="00463C77" w:rsidP="00463C77">
      <w:pPr>
        <w:jc w:val="both"/>
        <w:rPr>
          <w:bCs/>
          <w:i/>
          <w:szCs w:val="28"/>
          <w:lang w:val="pt-BR"/>
        </w:rPr>
      </w:pPr>
      <w:r w:rsidRPr="00A700FD">
        <w:rPr>
          <w:b/>
          <w:bCs/>
          <w:szCs w:val="28"/>
          <w:lang w:val="pt-BR"/>
        </w:rPr>
        <w:t xml:space="preserve">Câu 1: </w:t>
      </w:r>
      <w:r w:rsidRPr="00A700FD">
        <w:rPr>
          <w:bCs/>
          <w:i/>
          <w:szCs w:val="28"/>
          <w:lang w:val="pt-BR"/>
        </w:rPr>
        <w:t>(1,5 điểm)</w:t>
      </w:r>
    </w:p>
    <w:p w:rsidR="00463C77" w:rsidRPr="00A700FD" w:rsidRDefault="00463C77" w:rsidP="00463C77">
      <w:pPr>
        <w:ind w:right="48"/>
        <w:jc w:val="both"/>
        <w:rPr>
          <w:color w:val="000000"/>
          <w:szCs w:val="28"/>
          <w:shd w:val="clear" w:color="auto" w:fill="FFFFFF"/>
        </w:rPr>
      </w:pPr>
      <w:r w:rsidRPr="00A700FD">
        <w:rPr>
          <w:rFonts w:eastAsia="Times New Roman"/>
          <w:szCs w:val="28"/>
          <w:lang w:val="pt-BR"/>
        </w:rPr>
        <w:t xml:space="preserve">a. </w:t>
      </w:r>
      <w:r w:rsidRPr="00A700FD">
        <w:rPr>
          <w:color w:val="000000"/>
          <w:szCs w:val="28"/>
          <w:shd w:val="clear" w:color="auto" w:fill="FFFFFF"/>
        </w:rPr>
        <w:t>Chính sách cai trị về chính trị của các triều đại phong kiến phương Bắc đối với người Việt thời Bắc thuộc thể hiện như thế nào?</w:t>
      </w:r>
    </w:p>
    <w:p w:rsidR="00463C77" w:rsidRPr="00A700FD" w:rsidRDefault="00463C77" w:rsidP="00463C77">
      <w:pPr>
        <w:ind w:right="48"/>
        <w:jc w:val="both"/>
        <w:rPr>
          <w:rFonts w:eastAsia="Times New Roman"/>
          <w:szCs w:val="28"/>
          <w:lang w:val="pt-BR"/>
        </w:rPr>
      </w:pPr>
      <w:r w:rsidRPr="00A700FD">
        <w:rPr>
          <w:b/>
          <w:color w:val="000000"/>
          <w:szCs w:val="28"/>
          <w:shd w:val="clear" w:color="auto" w:fill="FFFFFF"/>
        </w:rPr>
        <w:t>b</w:t>
      </w:r>
      <w:r w:rsidRPr="00A700FD">
        <w:rPr>
          <w:color w:val="000000"/>
          <w:szCs w:val="28"/>
          <w:shd w:val="clear" w:color="auto" w:fill="FFFFFF"/>
        </w:rPr>
        <w:t>. Theo em, các triều đại phong kiến phương Bắc chủ trương chia nước ta thành quận, huyện trực thuộc Trung Quốc nhằm mục đích gì?</w:t>
      </w:r>
    </w:p>
    <w:p w:rsidR="00463C77" w:rsidRPr="00A700FD" w:rsidRDefault="00463C77" w:rsidP="00463C77">
      <w:pPr>
        <w:ind w:right="48"/>
        <w:jc w:val="both"/>
        <w:rPr>
          <w:rFonts w:eastAsia="Times New Roman"/>
          <w:szCs w:val="28"/>
          <w:lang w:val="pt-BR"/>
        </w:rPr>
      </w:pPr>
      <w:r w:rsidRPr="00A700FD">
        <w:rPr>
          <w:b/>
          <w:bCs/>
          <w:szCs w:val="28"/>
          <w:lang w:val="pt-BR"/>
        </w:rPr>
        <w:t xml:space="preserve">Câu 2: </w:t>
      </w:r>
      <w:r w:rsidRPr="00A700FD">
        <w:rPr>
          <w:bCs/>
          <w:i/>
          <w:szCs w:val="28"/>
          <w:lang w:val="pt-BR"/>
        </w:rPr>
        <w:t>(</w:t>
      </w:r>
      <w:r w:rsidRPr="00A700FD">
        <w:rPr>
          <w:bCs/>
          <w:i/>
          <w:szCs w:val="28"/>
        </w:rPr>
        <w:t>2</w:t>
      </w:r>
      <w:r w:rsidRPr="00A700FD">
        <w:rPr>
          <w:bCs/>
          <w:i/>
          <w:szCs w:val="28"/>
          <w:lang w:val="pt-BR"/>
        </w:rPr>
        <w:t xml:space="preserve"> điểm)</w:t>
      </w:r>
    </w:p>
    <w:p w:rsidR="00463C77" w:rsidRPr="00A700FD" w:rsidRDefault="00463C77" w:rsidP="00463C77">
      <w:pPr>
        <w:ind w:right="48"/>
        <w:jc w:val="both"/>
        <w:rPr>
          <w:rFonts w:eastAsia="Times New Roman"/>
          <w:szCs w:val="28"/>
          <w:lang w:val="pt-BR"/>
        </w:rPr>
      </w:pPr>
      <w:r w:rsidRPr="00A700FD">
        <w:rPr>
          <w:rFonts w:eastAsia="Times New Roman"/>
          <w:szCs w:val="28"/>
          <w:lang w:val="pt-BR"/>
        </w:rPr>
        <w:t xml:space="preserve">a. </w:t>
      </w:r>
      <w:r w:rsidRPr="00A700FD">
        <w:rPr>
          <w:color w:val="333333"/>
          <w:szCs w:val="28"/>
          <w:shd w:val="clear" w:color="auto" w:fill="FFFFFF"/>
        </w:rPr>
        <w:t xml:space="preserve">Trong các cuộc khởi nghĩa tiêu biểu của người Việt từ đầu Công nguyên đến trước thế kỉ X, </w:t>
      </w:r>
      <w:r w:rsidR="00725F53" w:rsidRPr="00A700FD">
        <w:rPr>
          <w:color w:val="333333"/>
          <w:szCs w:val="28"/>
          <w:shd w:val="clear" w:color="auto" w:fill="FFFFFF"/>
        </w:rPr>
        <w:t>em hãy trình bày nguyên nhân</w:t>
      </w:r>
      <w:r w:rsidRPr="00A700FD">
        <w:rPr>
          <w:color w:val="333333"/>
          <w:szCs w:val="28"/>
          <w:shd w:val="clear" w:color="auto" w:fill="FFFFFF"/>
        </w:rPr>
        <w:t>, kết quả và ý nghĩa lịch sử của  cuộc khởi nghĩa Lý Bí?</w:t>
      </w:r>
    </w:p>
    <w:p w:rsidR="00463C77" w:rsidRPr="00A700FD" w:rsidRDefault="00463C77" w:rsidP="00463C77">
      <w:pPr>
        <w:ind w:right="48"/>
        <w:jc w:val="both"/>
        <w:rPr>
          <w:rFonts w:eastAsia="Times New Roman"/>
          <w:szCs w:val="28"/>
          <w:lang w:val="pt-BR"/>
        </w:rPr>
      </w:pPr>
      <w:r w:rsidRPr="00A700FD">
        <w:rPr>
          <w:rFonts w:eastAsia="Times New Roman"/>
          <w:b/>
          <w:color w:val="000000"/>
          <w:szCs w:val="28"/>
          <w:lang w:val="pt-BR"/>
        </w:rPr>
        <w:t>b.</w:t>
      </w:r>
      <w:r w:rsidRPr="00A700FD">
        <w:rPr>
          <w:rFonts w:eastAsia="Times New Roman"/>
          <w:color w:val="000000"/>
          <w:szCs w:val="28"/>
          <w:lang w:val="pt-BR"/>
        </w:rPr>
        <w:t xml:space="preserve"> Theo em, vai trò và công lao của Lý Bí trong cuộc khởi nghĩa là gì?</w:t>
      </w:r>
    </w:p>
    <w:p w:rsidR="00463C77" w:rsidRPr="00A700FD" w:rsidRDefault="00463C77" w:rsidP="00463C77">
      <w:pPr>
        <w:jc w:val="both"/>
        <w:rPr>
          <w:b/>
          <w:szCs w:val="28"/>
          <w:lang w:val="pt-BR"/>
        </w:rPr>
      </w:pPr>
      <w:r w:rsidRPr="00A700FD">
        <w:rPr>
          <w:b/>
          <w:szCs w:val="28"/>
          <w:lang w:val="pt-BR"/>
        </w:rPr>
        <w:t>2. Phân môn địa lí  (</w:t>
      </w:r>
      <w:r w:rsidRPr="00A700FD">
        <w:rPr>
          <w:b/>
          <w:szCs w:val="28"/>
        </w:rPr>
        <w:t>3</w:t>
      </w:r>
      <w:r w:rsidRPr="00A700FD">
        <w:rPr>
          <w:b/>
          <w:szCs w:val="28"/>
          <w:lang w:val="vi-VN"/>
        </w:rPr>
        <w:t>,5</w:t>
      </w:r>
      <w:r w:rsidRPr="00A700FD">
        <w:rPr>
          <w:b/>
          <w:szCs w:val="28"/>
          <w:lang w:val="pt-BR"/>
        </w:rPr>
        <w:t>điểm)</w:t>
      </w:r>
    </w:p>
    <w:p w:rsidR="00463C77" w:rsidRPr="00A700FD" w:rsidRDefault="00463C77" w:rsidP="00463C77">
      <w:pPr>
        <w:jc w:val="both"/>
        <w:rPr>
          <w:i/>
          <w:szCs w:val="28"/>
          <w:lang w:val="pt-BR"/>
        </w:rPr>
      </w:pPr>
      <w:r w:rsidRPr="00A700FD">
        <w:rPr>
          <w:b/>
          <w:szCs w:val="28"/>
          <w:lang w:val="vi-VN"/>
        </w:rPr>
        <w:t xml:space="preserve">Câu </w:t>
      </w:r>
      <w:r w:rsidRPr="00A700FD">
        <w:rPr>
          <w:b/>
          <w:szCs w:val="28"/>
          <w:lang w:val="pt-BR"/>
        </w:rPr>
        <w:t>3:</w:t>
      </w:r>
      <w:r w:rsidRPr="00A700FD">
        <w:rPr>
          <w:i/>
          <w:szCs w:val="28"/>
          <w:lang w:val="pt-BR"/>
        </w:rPr>
        <w:t>(1,5</w:t>
      </w:r>
      <w:r w:rsidRPr="00A700FD">
        <w:rPr>
          <w:i/>
          <w:szCs w:val="28"/>
          <w:lang w:val="vi-VN"/>
        </w:rPr>
        <w:t xml:space="preserve"> điểm)</w:t>
      </w:r>
    </w:p>
    <w:p w:rsidR="00463C77" w:rsidRPr="00A700FD" w:rsidRDefault="00463C77" w:rsidP="00463C77">
      <w:pPr>
        <w:jc w:val="both"/>
        <w:rPr>
          <w:iCs/>
          <w:szCs w:val="28"/>
          <w:lang w:val="pt-BR"/>
        </w:rPr>
      </w:pPr>
      <w:r w:rsidRPr="00A700FD">
        <w:rPr>
          <w:b/>
          <w:iCs/>
          <w:szCs w:val="28"/>
          <w:lang w:val="pt-BR"/>
        </w:rPr>
        <w:t>a</w:t>
      </w:r>
      <w:r w:rsidRPr="00A700FD">
        <w:rPr>
          <w:iCs/>
          <w:szCs w:val="28"/>
          <w:lang w:val="pt-BR"/>
        </w:rPr>
        <w:t>. Dựa vào đoạn thông tin dưới đây em hãy nêu một số biểu hiện của biến đổi khí hậu.</w:t>
      </w:r>
    </w:p>
    <w:p w:rsidR="00463C77" w:rsidRPr="00A700FD" w:rsidRDefault="00463C77" w:rsidP="00463C77">
      <w:pPr>
        <w:ind w:firstLine="720"/>
        <w:jc w:val="both"/>
        <w:rPr>
          <w:i/>
          <w:szCs w:val="28"/>
          <w:lang w:val="pt-BR"/>
        </w:rPr>
      </w:pPr>
      <w:r w:rsidRPr="00A700FD">
        <w:rPr>
          <w:i/>
          <w:szCs w:val="28"/>
          <w:lang w:val="pt-BR"/>
        </w:rPr>
        <w:t>“Biến đổi khí hậu là sự thay đổi của khí hậu trong một khoảng thời gian dài do tác động của các điều kiện tự nhiên và hoạt động của con người, biểu hiện bởi sự nóng lên toàn cầu, mực nước biển dâng và gia tăng các hiện tượngkhí tượng thủy văn cực đoan...”</w:t>
      </w:r>
    </w:p>
    <w:p w:rsidR="00463C77" w:rsidRPr="00A700FD" w:rsidRDefault="00463C77" w:rsidP="00463C77">
      <w:pPr>
        <w:ind w:left="5040" w:firstLine="720"/>
        <w:jc w:val="both"/>
        <w:rPr>
          <w:i/>
          <w:iCs/>
          <w:szCs w:val="28"/>
          <w:lang w:val="pt-BR"/>
        </w:rPr>
      </w:pPr>
      <w:r w:rsidRPr="00A700FD">
        <w:rPr>
          <w:i/>
          <w:iCs/>
          <w:szCs w:val="28"/>
          <w:lang w:val="pt-BR"/>
        </w:rPr>
        <w:t>(Trích SGK trang 151)</w:t>
      </w:r>
    </w:p>
    <w:p w:rsidR="00463C77" w:rsidRPr="00A700FD" w:rsidRDefault="00463C77" w:rsidP="00463C77">
      <w:pPr>
        <w:jc w:val="both"/>
        <w:rPr>
          <w:iCs/>
          <w:szCs w:val="28"/>
          <w:lang w:val="pt-BR"/>
        </w:rPr>
      </w:pPr>
      <w:r w:rsidRPr="00A700FD">
        <w:rPr>
          <w:b/>
          <w:iCs/>
          <w:szCs w:val="28"/>
          <w:lang w:val="pt-BR"/>
        </w:rPr>
        <w:t>b.</w:t>
      </w:r>
      <w:r w:rsidRPr="00A700FD">
        <w:rPr>
          <w:iCs/>
          <w:szCs w:val="28"/>
          <w:lang w:val="pt-BR"/>
        </w:rPr>
        <w:t xml:space="preserve"> Với những hậu quả do biến đổi khí hậu gây ra, em hãy nêu một số biện pháp xử lý, khắc phục tình trạng biến đổi khí hậu? </w:t>
      </w:r>
    </w:p>
    <w:p w:rsidR="00463C77" w:rsidRPr="00A700FD" w:rsidRDefault="00463C77" w:rsidP="00463C77">
      <w:pPr>
        <w:jc w:val="both"/>
        <w:rPr>
          <w:i/>
          <w:szCs w:val="28"/>
          <w:lang w:val="pt-BR"/>
        </w:rPr>
      </w:pPr>
      <w:r w:rsidRPr="00A700FD">
        <w:rPr>
          <w:b/>
          <w:bCs/>
          <w:iCs/>
          <w:szCs w:val="28"/>
          <w:lang w:val="pt-BR"/>
        </w:rPr>
        <w:t xml:space="preserve">Câu 4: </w:t>
      </w:r>
      <w:r w:rsidRPr="00A700FD">
        <w:rPr>
          <w:bCs/>
          <w:i/>
          <w:iCs/>
          <w:szCs w:val="28"/>
          <w:lang w:val="pt-BR"/>
        </w:rPr>
        <w:t>(</w:t>
      </w:r>
      <w:r w:rsidRPr="00A700FD">
        <w:rPr>
          <w:i/>
          <w:szCs w:val="28"/>
          <w:lang w:val="pt-BR"/>
        </w:rPr>
        <w:t xml:space="preserve">2 </w:t>
      </w:r>
      <w:r w:rsidRPr="00A700FD">
        <w:rPr>
          <w:i/>
          <w:szCs w:val="28"/>
          <w:lang w:val="vi-VN"/>
        </w:rPr>
        <w:t>điểm)</w:t>
      </w:r>
    </w:p>
    <w:p w:rsidR="00463C77" w:rsidRPr="00A700FD" w:rsidRDefault="00463C77" w:rsidP="00463C77">
      <w:pPr>
        <w:shd w:val="clear" w:color="auto" w:fill="FFFFFF"/>
        <w:jc w:val="both"/>
        <w:rPr>
          <w:iCs/>
          <w:szCs w:val="28"/>
          <w:lang w:val="pt-BR"/>
        </w:rPr>
      </w:pPr>
      <w:r w:rsidRPr="00A700FD">
        <w:rPr>
          <w:b/>
          <w:iCs/>
          <w:szCs w:val="28"/>
          <w:lang w:val="pt-BR"/>
        </w:rPr>
        <w:t>a</w:t>
      </w:r>
      <w:r w:rsidRPr="00A700FD">
        <w:rPr>
          <w:iCs/>
          <w:szCs w:val="28"/>
          <w:lang w:val="pt-BR"/>
        </w:rPr>
        <w:t>. Trình bày về đặc điểm các nhân tố hình thành đất.</w:t>
      </w:r>
    </w:p>
    <w:p w:rsidR="00471189" w:rsidRPr="00A700FD" w:rsidRDefault="00463C77" w:rsidP="00274302">
      <w:pPr>
        <w:tabs>
          <w:tab w:val="left" w:pos="1557"/>
        </w:tabs>
        <w:jc w:val="both"/>
        <w:rPr>
          <w:b/>
          <w:szCs w:val="28"/>
          <w:lang w:val="pt-BR"/>
        </w:rPr>
      </w:pPr>
      <w:r w:rsidRPr="00A700FD">
        <w:rPr>
          <w:rFonts w:eastAsia="Times New Roman"/>
          <w:b/>
          <w:szCs w:val="28"/>
          <w:lang w:val="pt-BR"/>
        </w:rPr>
        <w:t>b</w:t>
      </w:r>
      <w:r w:rsidRPr="00A700FD">
        <w:rPr>
          <w:rFonts w:eastAsia="Times New Roman"/>
          <w:szCs w:val="28"/>
          <w:lang w:val="pt-BR"/>
        </w:rPr>
        <w:t>.</w:t>
      </w:r>
      <w:r w:rsidRPr="00A700FD">
        <w:rPr>
          <w:szCs w:val="28"/>
        </w:rPr>
        <w:t>Vì sao việc sử dụng đất cần đi đôi với bảo vệ và cải tạo tài nguyên đất?</w:t>
      </w:r>
      <w:r w:rsidR="009924AA" w:rsidRPr="00A700FD">
        <w:rPr>
          <w:b/>
          <w:szCs w:val="28"/>
          <w:lang w:val="pt-BR"/>
        </w:rPr>
        <w:tab/>
      </w:r>
    </w:p>
    <w:p w:rsidR="00471189" w:rsidRPr="00A700FD" w:rsidRDefault="009924AA">
      <w:pPr>
        <w:pStyle w:val="NormalWeb"/>
        <w:spacing w:before="0" w:beforeAutospacing="0" w:after="0" w:afterAutospacing="0"/>
        <w:jc w:val="center"/>
        <w:rPr>
          <w:b/>
          <w:color w:val="000000"/>
          <w:sz w:val="28"/>
          <w:szCs w:val="28"/>
        </w:rPr>
        <w:sectPr w:rsidR="00471189" w:rsidRPr="00A700FD" w:rsidSect="00A700FD">
          <w:pgSz w:w="11906" w:h="16838"/>
          <w:pgMar w:top="630" w:right="1440" w:bottom="1134" w:left="1440" w:header="709" w:footer="709" w:gutter="0"/>
          <w:cols w:space="708"/>
          <w:docGrid w:linePitch="360"/>
        </w:sectPr>
      </w:pPr>
      <w:r w:rsidRPr="00A700FD">
        <w:rPr>
          <w:b/>
          <w:color w:val="000000"/>
          <w:sz w:val="28"/>
          <w:szCs w:val="28"/>
          <w:lang w:val="vi-VN"/>
        </w:rPr>
        <w:t>--------HẾT--------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01"/>
      </w:tblGrid>
      <w:tr w:rsidR="002A0C3A" w:rsidRPr="00A700FD" w:rsidTr="00D14C77">
        <w:tc>
          <w:tcPr>
            <w:tcW w:w="5210" w:type="dxa"/>
          </w:tcPr>
          <w:p w:rsidR="002A0C3A" w:rsidRPr="00A700FD" w:rsidRDefault="002A0C3A" w:rsidP="00D14C77">
            <w:pPr>
              <w:jc w:val="both"/>
              <w:rPr>
                <w:b/>
                <w:sz w:val="26"/>
                <w:szCs w:val="28"/>
                <w:lang w:val="fr-FR"/>
              </w:rPr>
            </w:pPr>
            <w:r w:rsidRPr="00A700FD">
              <w:rPr>
                <w:b/>
                <w:sz w:val="26"/>
                <w:szCs w:val="28"/>
                <w:lang w:val="fr-FR"/>
              </w:rPr>
              <w:lastRenderedPageBreak/>
              <w:t>PHÒNG GD&amp;ĐT HUYỆN GIA LÂM</w:t>
            </w:r>
          </w:p>
        </w:tc>
        <w:tc>
          <w:tcPr>
            <w:tcW w:w="5211" w:type="dxa"/>
          </w:tcPr>
          <w:p w:rsidR="002A0C3A" w:rsidRPr="00A700FD" w:rsidRDefault="002A0C3A" w:rsidP="00D14C77">
            <w:pPr>
              <w:jc w:val="center"/>
              <w:rPr>
                <w:b/>
                <w:sz w:val="26"/>
                <w:szCs w:val="28"/>
                <w:lang w:val="fr-FR"/>
              </w:rPr>
            </w:pPr>
            <w:r w:rsidRPr="00A700FD">
              <w:rPr>
                <w:b/>
                <w:sz w:val="26"/>
                <w:szCs w:val="28"/>
                <w:lang w:val="fr-FR"/>
              </w:rPr>
              <w:t>ĐÁP ÁN CHẤM, BIỂU ĐIỂM</w:t>
            </w:r>
          </w:p>
        </w:tc>
      </w:tr>
      <w:tr w:rsidR="002A0C3A" w:rsidRPr="00A700FD" w:rsidTr="00D14C77">
        <w:tc>
          <w:tcPr>
            <w:tcW w:w="5210" w:type="dxa"/>
          </w:tcPr>
          <w:p w:rsidR="002A0C3A" w:rsidRPr="00A700FD" w:rsidRDefault="002A0C3A" w:rsidP="00D14C77">
            <w:pPr>
              <w:jc w:val="center"/>
              <w:rPr>
                <w:b/>
                <w:sz w:val="26"/>
                <w:szCs w:val="28"/>
                <w:lang w:val="fr-FR"/>
              </w:rPr>
            </w:pPr>
            <w:r w:rsidRPr="00A700FD">
              <w:rPr>
                <w:b/>
                <w:sz w:val="26"/>
                <w:szCs w:val="28"/>
                <w:lang w:val="fr-FR"/>
              </w:rPr>
              <w:t>TRƯỜNG THCS TT YÊN VIÊN</w:t>
            </w:r>
          </w:p>
        </w:tc>
        <w:tc>
          <w:tcPr>
            <w:tcW w:w="5211" w:type="dxa"/>
          </w:tcPr>
          <w:p w:rsidR="002A0C3A" w:rsidRPr="00A700FD" w:rsidRDefault="002A0C3A" w:rsidP="00D14C77">
            <w:pPr>
              <w:jc w:val="center"/>
              <w:rPr>
                <w:b/>
                <w:sz w:val="26"/>
                <w:szCs w:val="28"/>
                <w:lang w:val="fr-FR"/>
              </w:rPr>
            </w:pPr>
            <w:r w:rsidRPr="00A700FD">
              <w:rPr>
                <w:b/>
                <w:sz w:val="26"/>
                <w:szCs w:val="28"/>
                <w:lang w:val="fr-FR"/>
              </w:rPr>
              <w:t>Môn : Lịch sử - Địa lí 6</w:t>
            </w:r>
          </w:p>
        </w:tc>
      </w:tr>
      <w:tr w:rsidR="002A0C3A" w:rsidRPr="00A700FD" w:rsidTr="00D14C77">
        <w:tc>
          <w:tcPr>
            <w:tcW w:w="5210" w:type="dxa"/>
          </w:tcPr>
          <w:p w:rsidR="002A0C3A" w:rsidRPr="00A700FD" w:rsidRDefault="002A0C3A" w:rsidP="00D14C77">
            <w:pPr>
              <w:jc w:val="center"/>
              <w:rPr>
                <w:b/>
                <w:sz w:val="26"/>
                <w:szCs w:val="28"/>
              </w:rPr>
            </w:pPr>
          </w:p>
        </w:tc>
        <w:tc>
          <w:tcPr>
            <w:tcW w:w="5211" w:type="dxa"/>
          </w:tcPr>
          <w:p w:rsidR="002A0C3A" w:rsidRPr="00A700FD" w:rsidRDefault="002A0C3A" w:rsidP="00D14C77">
            <w:pPr>
              <w:jc w:val="center"/>
              <w:rPr>
                <w:b/>
                <w:sz w:val="26"/>
                <w:szCs w:val="28"/>
                <w:lang w:val="fr-FR"/>
              </w:rPr>
            </w:pPr>
            <w:r w:rsidRPr="00A700FD">
              <w:rPr>
                <w:b/>
                <w:sz w:val="26"/>
                <w:szCs w:val="28"/>
                <w:lang w:val="fr-FR"/>
              </w:rPr>
              <w:t>Năm học : 2022 – 2023</w:t>
            </w:r>
          </w:p>
        </w:tc>
      </w:tr>
      <w:tr w:rsidR="002A0C3A" w:rsidRPr="00A700FD" w:rsidTr="00D14C77">
        <w:tc>
          <w:tcPr>
            <w:tcW w:w="5210" w:type="dxa"/>
          </w:tcPr>
          <w:p w:rsidR="002A0C3A" w:rsidRPr="00A700FD" w:rsidRDefault="002A0C3A" w:rsidP="00D14C77">
            <w:pPr>
              <w:rPr>
                <w:b/>
                <w:sz w:val="26"/>
                <w:szCs w:val="28"/>
                <w:lang w:val="fr-FR"/>
              </w:rPr>
            </w:pPr>
          </w:p>
        </w:tc>
        <w:tc>
          <w:tcPr>
            <w:tcW w:w="5211" w:type="dxa"/>
          </w:tcPr>
          <w:p w:rsidR="002A0C3A" w:rsidRPr="00A700FD" w:rsidRDefault="002A0C3A" w:rsidP="00D14C77">
            <w:pPr>
              <w:jc w:val="center"/>
              <w:rPr>
                <w:i/>
                <w:sz w:val="26"/>
                <w:szCs w:val="28"/>
                <w:lang w:val="fr-FR"/>
              </w:rPr>
            </w:pPr>
            <w:r w:rsidRPr="00A700FD">
              <w:rPr>
                <w:i/>
                <w:sz w:val="26"/>
                <w:szCs w:val="28"/>
                <w:lang w:val="fr-FR"/>
              </w:rPr>
              <w:t>Thời gian làm bài : 60 phút</w:t>
            </w:r>
          </w:p>
        </w:tc>
      </w:tr>
    </w:tbl>
    <w:p w:rsidR="00471189" w:rsidRPr="00A700FD" w:rsidRDefault="00EF25B3" w:rsidP="00EF25B3">
      <w:pPr>
        <w:tabs>
          <w:tab w:val="left" w:pos="720"/>
        </w:tabs>
        <w:spacing w:before="120" w:after="120"/>
        <w:rPr>
          <w:i/>
          <w:szCs w:val="28"/>
        </w:rPr>
      </w:pPr>
      <w:r w:rsidRPr="00A700FD">
        <w:rPr>
          <w:b/>
          <w:szCs w:val="28"/>
        </w:rPr>
        <w:t xml:space="preserve">I. </w:t>
      </w:r>
      <w:r w:rsidR="009924AA" w:rsidRPr="00A700FD">
        <w:rPr>
          <w:b/>
          <w:szCs w:val="28"/>
        </w:rPr>
        <w:t xml:space="preserve">PHẦN TRẮC NGHIỆM: </w:t>
      </w:r>
      <w:r w:rsidR="009924AA" w:rsidRPr="00A700FD">
        <w:rPr>
          <w:i/>
          <w:szCs w:val="28"/>
        </w:rPr>
        <w:t>(</w:t>
      </w:r>
      <w:r w:rsidR="001F67F0" w:rsidRPr="00A700FD">
        <w:rPr>
          <w:i/>
          <w:szCs w:val="28"/>
        </w:rPr>
        <w:t>3</w:t>
      </w:r>
      <w:r w:rsidR="009924AA" w:rsidRPr="00A700FD">
        <w:rPr>
          <w:i/>
          <w:szCs w:val="28"/>
        </w:rPr>
        <w:t>,0 điểm)</w:t>
      </w:r>
      <w:r w:rsidR="009924AA" w:rsidRPr="00A700FD">
        <w:rPr>
          <w:i/>
          <w:szCs w:val="28"/>
          <w:lang w:val="vi-VN"/>
        </w:rPr>
        <w:t xml:space="preserve"> </w:t>
      </w:r>
      <w:r w:rsidR="009924AA" w:rsidRPr="00A700FD">
        <w:rPr>
          <w:szCs w:val="28"/>
        </w:rPr>
        <w:t>Mỗi ý đúng được 0,25đ</w:t>
      </w:r>
    </w:p>
    <w:p w:rsidR="00471189" w:rsidRPr="00A700FD" w:rsidRDefault="009924AA">
      <w:pPr>
        <w:tabs>
          <w:tab w:val="left" w:pos="720"/>
        </w:tabs>
        <w:spacing w:before="120" w:after="120"/>
        <w:rPr>
          <w:b/>
          <w:bCs/>
          <w:iCs/>
          <w:szCs w:val="28"/>
          <w:lang w:val="vi-VN"/>
        </w:rPr>
      </w:pPr>
      <w:r w:rsidRPr="00A700FD">
        <w:rPr>
          <w:b/>
          <w:bCs/>
          <w:iCs/>
          <w:szCs w:val="28"/>
          <w:lang w:val="vi-VN"/>
        </w:rPr>
        <w:t>ĐỀ 1</w:t>
      </w:r>
    </w:p>
    <w:tbl>
      <w:tblPr>
        <w:tblStyle w:val="TableGrid3"/>
        <w:tblpPr w:leftFromText="180" w:rightFromText="180" w:vertAnchor="text" w:horzAnchor="margin" w:tblpXSpec="center" w:tblpY="79"/>
        <w:tblOverlap w:val="never"/>
        <w:tblW w:w="6873" w:type="dxa"/>
        <w:tblLook w:val="04A0" w:firstRow="1" w:lastRow="0" w:firstColumn="1" w:lastColumn="0" w:noHBand="0" w:noVBand="1"/>
      </w:tblPr>
      <w:tblGrid>
        <w:gridCol w:w="743"/>
        <w:gridCol w:w="430"/>
        <w:gridCol w:w="480"/>
        <w:gridCol w:w="520"/>
        <w:gridCol w:w="520"/>
        <w:gridCol w:w="560"/>
        <w:gridCol w:w="470"/>
        <w:gridCol w:w="610"/>
        <w:gridCol w:w="482"/>
        <w:gridCol w:w="530"/>
        <w:gridCol w:w="520"/>
        <w:gridCol w:w="510"/>
        <w:gridCol w:w="498"/>
      </w:tblGrid>
      <w:tr w:rsidR="008A2EB6" w:rsidRPr="00A700FD" w:rsidTr="008A2EB6">
        <w:tc>
          <w:tcPr>
            <w:tcW w:w="743" w:type="dxa"/>
            <w:vAlign w:val="center"/>
          </w:tcPr>
          <w:p w:rsidR="008A2EB6" w:rsidRPr="00A700FD" w:rsidRDefault="008A2EB6" w:rsidP="008A2EB6">
            <w:pPr>
              <w:tabs>
                <w:tab w:val="left" w:pos="720"/>
              </w:tabs>
              <w:spacing w:before="120" w:after="120"/>
              <w:ind w:right="-487"/>
              <w:rPr>
                <w:b/>
                <w:szCs w:val="28"/>
                <w:lang w:val="pt-BR"/>
              </w:rPr>
            </w:pPr>
            <w:r w:rsidRPr="00A700FD">
              <w:rPr>
                <w:b/>
                <w:szCs w:val="28"/>
                <w:lang w:val="pt-BR"/>
              </w:rPr>
              <w:t>Câu</w:t>
            </w:r>
          </w:p>
        </w:tc>
        <w:tc>
          <w:tcPr>
            <w:tcW w:w="430" w:type="dxa"/>
            <w:vAlign w:val="center"/>
          </w:tcPr>
          <w:p w:rsidR="008A2EB6" w:rsidRPr="00A700FD" w:rsidRDefault="008A2EB6" w:rsidP="008A2EB6">
            <w:pPr>
              <w:tabs>
                <w:tab w:val="left" w:pos="720"/>
              </w:tabs>
              <w:spacing w:before="120" w:after="120"/>
              <w:ind w:right="-487"/>
              <w:rPr>
                <w:b/>
                <w:szCs w:val="28"/>
                <w:lang w:val="pt-BR"/>
              </w:rPr>
            </w:pPr>
            <w:r w:rsidRPr="00A700FD">
              <w:rPr>
                <w:b/>
                <w:szCs w:val="28"/>
                <w:lang w:val="pt-BR"/>
              </w:rPr>
              <w:t>1</w:t>
            </w:r>
          </w:p>
        </w:tc>
        <w:tc>
          <w:tcPr>
            <w:tcW w:w="480" w:type="dxa"/>
            <w:vAlign w:val="center"/>
          </w:tcPr>
          <w:p w:rsidR="008A2EB6" w:rsidRPr="00A700FD" w:rsidRDefault="008A2EB6" w:rsidP="008A2EB6">
            <w:pPr>
              <w:tabs>
                <w:tab w:val="left" w:pos="720"/>
              </w:tabs>
              <w:spacing w:before="120" w:after="120"/>
              <w:ind w:right="-487"/>
              <w:rPr>
                <w:b/>
                <w:szCs w:val="28"/>
                <w:lang w:val="pt-BR"/>
              </w:rPr>
            </w:pPr>
            <w:r w:rsidRPr="00A700FD">
              <w:rPr>
                <w:b/>
                <w:szCs w:val="28"/>
                <w:lang w:val="pt-BR"/>
              </w:rPr>
              <w:t>2</w:t>
            </w:r>
          </w:p>
        </w:tc>
        <w:tc>
          <w:tcPr>
            <w:tcW w:w="520" w:type="dxa"/>
            <w:vAlign w:val="center"/>
          </w:tcPr>
          <w:p w:rsidR="008A2EB6" w:rsidRPr="00A700FD" w:rsidRDefault="008A2EB6" w:rsidP="008A2EB6">
            <w:pPr>
              <w:tabs>
                <w:tab w:val="left" w:pos="720"/>
              </w:tabs>
              <w:spacing w:before="120" w:after="120"/>
              <w:ind w:right="-487"/>
              <w:rPr>
                <w:b/>
                <w:szCs w:val="28"/>
                <w:lang w:val="pt-BR"/>
              </w:rPr>
            </w:pPr>
            <w:r w:rsidRPr="00A700FD">
              <w:rPr>
                <w:b/>
                <w:szCs w:val="28"/>
                <w:lang w:val="pt-BR"/>
              </w:rPr>
              <w:t>3</w:t>
            </w:r>
          </w:p>
        </w:tc>
        <w:tc>
          <w:tcPr>
            <w:tcW w:w="520" w:type="dxa"/>
            <w:vAlign w:val="center"/>
          </w:tcPr>
          <w:p w:rsidR="008A2EB6" w:rsidRPr="00A700FD" w:rsidRDefault="008A2EB6" w:rsidP="008A2EB6">
            <w:pPr>
              <w:tabs>
                <w:tab w:val="left" w:pos="720"/>
              </w:tabs>
              <w:spacing w:before="120" w:after="120"/>
              <w:ind w:right="-487"/>
              <w:rPr>
                <w:b/>
                <w:szCs w:val="28"/>
                <w:lang w:val="pt-BR"/>
              </w:rPr>
            </w:pPr>
            <w:r w:rsidRPr="00A700FD">
              <w:rPr>
                <w:b/>
                <w:szCs w:val="28"/>
                <w:lang w:val="pt-BR"/>
              </w:rPr>
              <w:t>4</w:t>
            </w:r>
          </w:p>
        </w:tc>
        <w:tc>
          <w:tcPr>
            <w:tcW w:w="560" w:type="dxa"/>
            <w:vAlign w:val="center"/>
          </w:tcPr>
          <w:p w:rsidR="008A2EB6" w:rsidRPr="00A700FD" w:rsidRDefault="008A2EB6" w:rsidP="008A2EB6">
            <w:pPr>
              <w:tabs>
                <w:tab w:val="left" w:pos="720"/>
              </w:tabs>
              <w:spacing w:before="120" w:after="120"/>
              <w:ind w:right="-487"/>
              <w:rPr>
                <w:b/>
                <w:szCs w:val="28"/>
                <w:lang w:val="pt-BR"/>
              </w:rPr>
            </w:pPr>
            <w:r w:rsidRPr="00A700FD">
              <w:rPr>
                <w:b/>
                <w:szCs w:val="28"/>
                <w:lang w:val="pt-BR"/>
              </w:rPr>
              <w:t>5</w:t>
            </w:r>
          </w:p>
        </w:tc>
        <w:tc>
          <w:tcPr>
            <w:tcW w:w="470" w:type="dxa"/>
            <w:vAlign w:val="center"/>
          </w:tcPr>
          <w:p w:rsidR="008A2EB6" w:rsidRPr="00A700FD" w:rsidRDefault="008A2EB6" w:rsidP="008A2EB6">
            <w:pPr>
              <w:tabs>
                <w:tab w:val="left" w:pos="720"/>
              </w:tabs>
              <w:spacing w:before="120" w:after="120"/>
              <w:ind w:right="-487"/>
              <w:rPr>
                <w:b/>
                <w:szCs w:val="28"/>
              </w:rPr>
            </w:pPr>
            <w:r w:rsidRPr="00A700FD">
              <w:rPr>
                <w:b/>
                <w:szCs w:val="28"/>
              </w:rPr>
              <w:t>6</w:t>
            </w:r>
          </w:p>
        </w:tc>
        <w:tc>
          <w:tcPr>
            <w:tcW w:w="610" w:type="dxa"/>
            <w:vAlign w:val="center"/>
          </w:tcPr>
          <w:p w:rsidR="008A2EB6" w:rsidRPr="00A700FD" w:rsidRDefault="008A2EB6" w:rsidP="008A2EB6">
            <w:pPr>
              <w:tabs>
                <w:tab w:val="left" w:pos="720"/>
              </w:tabs>
              <w:spacing w:before="120" w:after="120"/>
              <w:ind w:right="-487"/>
              <w:rPr>
                <w:b/>
                <w:szCs w:val="28"/>
              </w:rPr>
            </w:pPr>
            <w:r w:rsidRPr="00A700FD">
              <w:rPr>
                <w:b/>
                <w:szCs w:val="28"/>
              </w:rPr>
              <w:t>7</w:t>
            </w:r>
          </w:p>
        </w:tc>
        <w:tc>
          <w:tcPr>
            <w:tcW w:w="482" w:type="dxa"/>
            <w:vAlign w:val="center"/>
          </w:tcPr>
          <w:p w:rsidR="008A2EB6" w:rsidRPr="00A700FD" w:rsidRDefault="008A2EB6" w:rsidP="008A2EB6">
            <w:pPr>
              <w:tabs>
                <w:tab w:val="left" w:pos="720"/>
              </w:tabs>
              <w:spacing w:before="120" w:after="120"/>
              <w:ind w:right="-487"/>
              <w:rPr>
                <w:b/>
                <w:szCs w:val="28"/>
              </w:rPr>
            </w:pPr>
            <w:r w:rsidRPr="00A700FD">
              <w:rPr>
                <w:b/>
                <w:szCs w:val="28"/>
              </w:rPr>
              <w:t>8</w:t>
            </w:r>
          </w:p>
        </w:tc>
        <w:tc>
          <w:tcPr>
            <w:tcW w:w="530" w:type="dxa"/>
          </w:tcPr>
          <w:p w:rsidR="008A2EB6" w:rsidRPr="00A700FD" w:rsidRDefault="008A2EB6" w:rsidP="008A2EB6">
            <w:pPr>
              <w:tabs>
                <w:tab w:val="left" w:pos="720"/>
              </w:tabs>
              <w:spacing w:before="120" w:after="120"/>
              <w:ind w:right="-487"/>
              <w:rPr>
                <w:b/>
                <w:szCs w:val="28"/>
              </w:rPr>
            </w:pPr>
            <w:r w:rsidRPr="00A700FD">
              <w:rPr>
                <w:b/>
                <w:szCs w:val="28"/>
              </w:rPr>
              <w:t>9</w:t>
            </w:r>
          </w:p>
        </w:tc>
        <w:tc>
          <w:tcPr>
            <w:tcW w:w="520" w:type="dxa"/>
          </w:tcPr>
          <w:p w:rsidR="008A2EB6" w:rsidRPr="00A700FD" w:rsidRDefault="008A2EB6" w:rsidP="008A2EB6">
            <w:pPr>
              <w:tabs>
                <w:tab w:val="left" w:pos="720"/>
              </w:tabs>
              <w:spacing w:before="120" w:after="120"/>
              <w:ind w:right="-487"/>
              <w:rPr>
                <w:b/>
                <w:szCs w:val="28"/>
              </w:rPr>
            </w:pPr>
            <w:r w:rsidRPr="00A700FD">
              <w:rPr>
                <w:b/>
                <w:szCs w:val="28"/>
              </w:rPr>
              <w:t>10</w:t>
            </w:r>
          </w:p>
        </w:tc>
        <w:tc>
          <w:tcPr>
            <w:tcW w:w="510" w:type="dxa"/>
          </w:tcPr>
          <w:p w:rsidR="008A2EB6" w:rsidRPr="00A700FD" w:rsidRDefault="008A2EB6" w:rsidP="008A2EB6">
            <w:pPr>
              <w:tabs>
                <w:tab w:val="left" w:pos="720"/>
              </w:tabs>
              <w:spacing w:before="120" w:after="120"/>
              <w:ind w:right="-487"/>
              <w:rPr>
                <w:b/>
                <w:szCs w:val="28"/>
              </w:rPr>
            </w:pPr>
            <w:r w:rsidRPr="00A700FD">
              <w:rPr>
                <w:b/>
                <w:szCs w:val="28"/>
              </w:rPr>
              <w:t>11</w:t>
            </w:r>
          </w:p>
        </w:tc>
        <w:tc>
          <w:tcPr>
            <w:tcW w:w="498" w:type="dxa"/>
          </w:tcPr>
          <w:p w:rsidR="008A2EB6" w:rsidRPr="00A700FD" w:rsidRDefault="008A2EB6" w:rsidP="008A2EB6">
            <w:pPr>
              <w:tabs>
                <w:tab w:val="left" w:pos="720"/>
              </w:tabs>
              <w:spacing w:before="120" w:after="120"/>
              <w:ind w:right="-487"/>
              <w:rPr>
                <w:b/>
                <w:szCs w:val="28"/>
              </w:rPr>
            </w:pPr>
            <w:r w:rsidRPr="00A700FD">
              <w:rPr>
                <w:b/>
                <w:szCs w:val="28"/>
              </w:rPr>
              <w:t>12</w:t>
            </w:r>
          </w:p>
        </w:tc>
      </w:tr>
      <w:tr w:rsidR="008A2EB6" w:rsidRPr="00A700FD" w:rsidTr="008A2EB6">
        <w:tc>
          <w:tcPr>
            <w:tcW w:w="743" w:type="dxa"/>
            <w:vAlign w:val="center"/>
          </w:tcPr>
          <w:p w:rsidR="008A2EB6" w:rsidRPr="00A700FD" w:rsidRDefault="008A2EB6" w:rsidP="008A2EB6">
            <w:pPr>
              <w:tabs>
                <w:tab w:val="left" w:pos="720"/>
              </w:tabs>
              <w:spacing w:before="120" w:after="120"/>
              <w:ind w:right="-487"/>
              <w:rPr>
                <w:b/>
                <w:szCs w:val="28"/>
                <w:lang w:val="vi-VN"/>
              </w:rPr>
            </w:pPr>
            <w:r w:rsidRPr="00A700FD">
              <w:rPr>
                <w:b/>
                <w:szCs w:val="28"/>
                <w:lang w:val="pt-BR"/>
              </w:rPr>
              <w:t>Đ</w:t>
            </w:r>
            <w:r w:rsidRPr="00A700FD">
              <w:rPr>
                <w:b/>
                <w:szCs w:val="28"/>
                <w:lang w:val="vi-VN"/>
              </w:rPr>
              <w:t>/án</w:t>
            </w:r>
          </w:p>
        </w:tc>
        <w:tc>
          <w:tcPr>
            <w:tcW w:w="430" w:type="dxa"/>
            <w:vAlign w:val="center"/>
          </w:tcPr>
          <w:p w:rsidR="008A2EB6" w:rsidRPr="00A700FD" w:rsidRDefault="008A2EB6" w:rsidP="008A2EB6">
            <w:pPr>
              <w:tabs>
                <w:tab w:val="left" w:pos="720"/>
              </w:tabs>
              <w:spacing w:before="120" w:after="120"/>
              <w:ind w:right="-487"/>
              <w:rPr>
                <w:szCs w:val="28"/>
                <w:lang w:val="pt-BR"/>
              </w:rPr>
            </w:pPr>
            <w:r w:rsidRPr="00A700FD">
              <w:rPr>
                <w:szCs w:val="28"/>
                <w:lang w:val="pt-BR"/>
              </w:rPr>
              <w:t>C</w:t>
            </w:r>
          </w:p>
        </w:tc>
        <w:tc>
          <w:tcPr>
            <w:tcW w:w="480" w:type="dxa"/>
            <w:vAlign w:val="center"/>
          </w:tcPr>
          <w:p w:rsidR="008A2EB6" w:rsidRPr="00A700FD" w:rsidRDefault="00E27284" w:rsidP="008A2EB6">
            <w:pPr>
              <w:tabs>
                <w:tab w:val="left" w:pos="720"/>
              </w:tabs>
              <w:spacing w:before="120" w:after="120"/>
              <w:ind w:right="-487"/>
              <w:rPr>
                <w:szCs w:val="28"/>
                <w:lang w:val="pt-BR"/>
              </w:rPr>
            </w:pPr>
            <w:r w:rsidRPr="00A700FD">
              <w:rPr>
                <w:szCs w:val="28"/>
                <w:lang w:val="pt-BR"/>
              </w:rPr>
              <w:t>B</w:t>
            </w:r>
          </w:p>
        </w:tc>
        <w:tc>
          <w:tcPr>
            <w:tcW w:w="520" w:type="dxa"/>
            <w:vAlign w:val="center"/>
          </w:tcPr>
          <w:p w:rsidR="008A2EB6" w:rsidRPr="00A700FD" w:rsidRDefault="00E27284" w:rsidP="008A2EB6">
            <w:pPr>
              <w:tabs>
                <w:tab w:val="left" w:pos="720"/>
              </w:tabs>
              <w:spacing w:before="120" w:after="120"/>
              <w:ind w:right="-487"/>
              <w:rPr>
                <w:szCs w:val="28"/>
                <w:lang w:val="pt-BR"/>
              </w:rPr>
            </w:pPr>
            <w:r w:rsidRPr="00A700FD">
              <w:rPr>
                <w:szCs w:val="28"/>
                <w:lang w:val="pt-BR"/>
              </w:rPr>
              <w:t>D</w:t>
            </w:r>
          </w:p>
        </w:tc>
        <w:tc>
          <w:tcPr>
            <w:tcW w:w="520" w:type="dxa"/>
            <w:vAlign w:val="center"/>
          </w:tcPr>
          <w:p w:rsidR="008A2EB6" w:rsidRPr="00A700FD" w:rsidRDefault="008A2EB6" w:rsidP="008A2EB6">
            <w:pPr>
              <w:rPr>
                <w:szCs w:val="28"/>
              </w:rPr>
            </w:pPr>
            <w:r w:rsidRPr="00A700FD">
              <w:rPr>
                <w:szCs w:val="28"/>
              </w:rPr>
              <w:t>B</w:t>
            </w:r>
          </w:p>
        </w:tc>
        <w:tc>
          <w:tcPr>
            <w:tcW w:w="560" w:type="dxa"/>
            <w:vAlign w:val="center"/>
          </w:tcPr>
          <w:p w:rsidR="008A2EB6" w:rsidRPr="00A700FD" w:rsidRDefault="008A2EB6" w:rsidP="008A2EB6">
            <w:pPr>
              <w:rPr>
                <w:szCs w:val="28"/>
              </w:rPr>
            </w:pPr>
            <w:r w:rsidRPr="00A700FD">
              <w:rPr>
                <w:szCs w:val="28"/>
              </w:rPr>
              <w:t>C</w:t>
            </w:r>
          </w:p>
        </w:tc>
        <w:tc>
          <w:tcPr>
            <w:tcW w:w="470" w:type="dxa"/>
            <w:vAlign w:val="center"/>
          </w:tcPr>
          <w:p w:rsidR="008A2EB6" w:rsidRPr="00A700FD" w:rsidRDefault="008A2EB6" w:rsidP="008A2EB6">
            <w:pPr>
              <w:rPr>
                <w:szCs w:val="28"/>
                <w:lang w:val="vi-VN"/>
              </w:rPr>
            </w:pPr>
            <w:r w:rsidRPr="00A700FD">
              <w:rPr>
                <w:szCs w:val="28"/>
                <w:lang w:val="vi-VN"/>
              </w:rPr>
              <w:t>B</w:t>
            </w:r>
          </w:p>
        </w:tc>
        <w:tc>
          <w:tcPr>
            <w:tcW w:w="610" w:type="dxa"/>
            <w:vAlign w:val="center"/>
          </w:tcPr>
          <w:p w:rsidR="008A2EB6" w:rsidRPr="00A700FD" w:rsidRDefault="008A2EB6" w:rsidP="008A2EB6">
            <w:pPr>
              <w:rPr>
                <w:szCs w:val="28"/>
              </w:rPr>
            </w:pPr>
            <w:r w:rsidRPr="00A700FD">
              <w:rPr>
                <w:szCs w:val="28"/>
              </w:rPr>
              <w:t>B</w:t>
            </w:r>
          </w:p>
        </w:tc>
        <w:tc>
          <w:tcPr>
            <w:tcW w:w="482" w:type="dxa"/>
            <w:vAlign w:val="center"/>
          </w:tcPr>
          <w:p w:rsidR="008A2EB6" w:rsidRPr="00A700FD" w:rsidRDefault="008A2EB6" w:rsidP="008A2EB6">
            <w:pPr>
              <w:tabs>
                <w:tab w:val="left" w:pos="720"/>
              </w:tabs>
              <w:spacing w:before="120" w:after="120"/>
              <w:ind w:right="-487"/>
              <w:rPr>
                <w:szCs w:val="28"/>
                <w:lang w:val="pt-BR"/>
              </w:rPr>
            </w:pPr>
            <w:r w:rsidRPr="00A700FD">
              <w:rPr>
                <w:szCs w:val="28"/>
                <w:lang w:val="pt-BR"/>
              </w:rPr>
              <w:t>C</w:t>
            </w:r>
          </w:p>
        </w:tc>
        <w:tc>
          <w:tcPr>
            <w:tcW w:w="530" w:type="dxa"/>
          </w:tcPr>
          <w:p w:rsidR="008A2EB6" w:rsidRPr="00A700FD" w:rsidRDefault="008A2EB6" w:rsidP="008A2EB6">
            <w:pPr>
              <w:tabs>
                <w:tab w:val="left" w:pos="720"/>
              </w:tabs>
              <w:spacing w:before="120" w:after="120"/>
              <w:ind w:right="-487"/>
              <w:rPr>
                <w:szCs w:val="28"/>
                <w:lang w:val="pt-BR"/>
              </w:rPr>
            </w:pPr>
            <w:r w:rsidRPr="00A700FD">
              <w:rPr>
                <w:szCs w:val="28"/>
                <w:lang w:val="pt-BR"/>
              </w:rPr>
              <w:t>A</w:t>
            </w:r>
          </w:p>
        </w:tc>
        <w:tc>
          <w:tcPr>
            <w:tcW w:w="520" w:type="dxa"/>
          </w:tcPr>
          <w:p w:rsidR="008A2EB6" w:rsidRPr="00A700FD" w:rsidRDefault="008A2EB6" w:rsidP="008A2EB6">
            <w:pPr>
              <w:tabs>
                <w:tab w:val="left" w:pos="720"/>
              </w:tabs>
              <w:spacing w:before="120" w:after="120"/>
              <w:ind w:right="-487"/>
              <w:rPr>
                <w:szCs w:val="28"/>
                <w:lang w:val="pt-BR"/>
              </w:rPr>
            </w:pPr>
            <w:r w:rsidRPr="00A700FD">
              <w:rPr>
                <w:szCs w:val="28"/>
                <w:lang w:val="pt-BR"/>
              </w:rPr>
              <w:t>D</w:t>
            </w:r>
          </w:p>
        </w:tc>
        <w:tc>
          <w:tcPr>
            <w:tcW w:w="510" w:type="dxa"/>
          </w:tcPr>
          <w:p w:rsidR="008A2EB6" w:rsidRPr="00A700FD" w:rsidRDefault="008A2EB6" w:rsidP="008A2EB6">
            <w:pPr>
              <w:tabs>
                <w:tab w:val="left" w:pos="720"/>
              </w:tabs>
              <w:spacing w:before="120" w:after="120"/>
              <w:ind w:right="-487"/>
              <w:rPr>
                <w:szCs w:val="28"/>
                <w:lang w:val="vi-VN"/>
              </w:rPr>
            </w:pPr>
            <w:r w:rsidRPr="00A700FD">
              <w:rPr>
                <w:szCs w:val="28"/>
                <w:lang w:val="vi-VN"/>
              </w:rPr>
              <w:t>A</w:t>
            </w:r>
          </w:p>
        </w:tc>
        <w:tc>
          <w:tcPr>
            <w:tcW w:w="498" w:type="dxa"/>
          </w:tcPr>
          <w:p w:rsidR="008A2EB6" w:rsidRPr="00A700FD" w:rsidRDefault="008A2EB6" w:rsidP="008A2EB6">
            <w:pPr>
              <w:tabs>
                <w:tab w:val="left" w:pos="720"/>
              </w:tabs>
              <w:spacing w:before="120" w:after="120"/>
              <w:ind w:right="-487"/>
              <w:rPr>
                <w:szCs w:val="28"/>
                <w:lang w:val="vi-VN"/>
              </w:rPr>
            </w:pPr>
            <w:r w:rsidRPr="00A700FD">
              <w:rPr>
                <w:szCs w:val="28"/>
                <w:lang w:val="vi-VN"/>
              </w:rPr>
              <w:t>B</w:t>
            </w:r>
          </w:p>
        </w:tc>
      </w:tr>
    </w:tbl>
    <w:p w:rsidR="008A2EB6" w:rsidRPr="00A700FD" w:rsidRDefault="008A2EB6">
      <w:pPr>
        <w:tabs>
          <w:tab w:val="left" w:pos="720"/>
        </w:tabs>
        <w:spacing w:before="120" w:after="120"/>
        <w:rPr>
          <w:b/>
          <w:bCs/>
          <w:szCs w:val="28"/>
        </w:rPr>
      </w:pPr>
    </w:p>
    <w:p w:rsidR="008A2EB6" w:rsidRPr="00A700FD" w:rsidRDefault="008A2EB6">
      <w:pPr>
        <w:tabs>
          <w:tab w:val="left" w:pos="720"/>
        </w:tabs>
        <w:spacing w:before="120" w:after="120"/>
        <w:rPr>
          <w:b/>
          <w:bCs/>
          <w:szCs w:val="28"/>
        </w:rPr>
      </w:pPr>
    </w:p>
    <w:p w:rsidR="008A2EB6" w:rsidRPr="00A700FD" w:rsidRDefault="008A2EB6">
      <w:pPr>
        <w:tabs>
          <w:tab w:val="left" w:pos="720"/>
        </w:tabs>
        <w:spacing w:before="120" w:after="120"/>
        <w:rPr>
          <w:b/>
          <w:bCs/>
          <w:szCs w:val="28"/>
        </w:rPr>
      </w:pPr>
    </w:p>
    <w:p w:rsidR="00471189" w:rsidRPr="00A700FD" w:rsidRDefault="009924AA">
      <w:pPr>
        <w:tabs>
          <w:tab w:val="left" w:pos="720"/>
        </w:tabs>
        <w:spacing w:before="120" w:after="120"/>
        <w:rPr>
          <w:b/>
          <w:bCs/>
          <w:szCs w:val="28"/>
          <w:lang w:val="vi-VN"/>
        </w:rPr>
      </w:pPr>
      <w:r w:rsidRPr="00A700FD">
        <w:rPr>
          <w:b/>
          <w:bCs/>
          <w:szCs w:val="28"/>
          <w:lang w:val="vi-VN"/>
        </w:rPr>
        <w:t>ĐỀ 2</w:t>
      </w:r>
    </w:p>
    <w:tbl>
      <w:tblPr>
        <w:tblStyle w:val="TableGrid3"/>
        <w:tblpPr w:leftFromText="180" w:rightFromText="180" w:vertAnchor="text" w:horzAnchor="margin" w:tblpXSpec="center" w:tblpY="271"/>
        <w:tblOverlap w:val="never"/>
        <w:tblW w:w="6753" w:type="dxa"/>
        <w:tblLook w:val="04A0" w:firstRow="1" w:lastRow="0" w:firstColumn="1" w:lastColumn="0" w:noHBand="0" w:noVBand="1"/>
      </w:tblPr>
      <w:tblGrid>
        <w:gridCol w:w="743"/>
        <w:gridCol w:w="430"/>
        <w:gridCol w:w="520"/>
        <w:gridCol w:w="500"/>
        <w:gridCol w:w="520"/>
        <w:gridCol w:w="560"/>
        <w:gridCol w:w="470"/>
        <w:gridCol w:w="470"/>
        <w:gridCol w:w="482"/>
        <w:gridCol w:w="530"/>
        <w:gridCol w:w="520"/>
        <w:gridCol w:w="510"/>
        <w:gridCol w:w="498"/>
      </w:tblGrid>
      <w:tr w:rsidR="000C452B" w:rsidRPr="00A700FD" w:rsidTr="000C452B">
        <w:tc>
          <w:tcPr>
            <w:tcW w:w="743" w:type="dxa"/>
            <w:vAlign w:val="center"/>
          </w:tcPr>
          <w:p w:rsidR="000C452B" w:rsidRPr="00A700FD" w:rsidRDefault="000C452B" w:rsidP="000C452B">
            <w:pPr>
              <w:tabs>
                <w:tab w:val="left" w:pos="720"/>
              </w:tabs>
              <w:spacing w:before="120" w:after="120"/>
              <w:ind w:right="-487"/>
              <w:rPr>
                <w:b/>
                <w:szCs w:val="28"/>
                <w:lang w:val="pt-BR"/>
              </w:rPr>
            </w:pPr>
            <w:r w:rsidRPr="00A700FD">
              <w:rPr>
                <w:b/>
                <w:szCs w:val="28"/>
                <w:lang w:val="pt-BR"/>
              </w:rPr>
              <w:t>Câu</w:t>
            </w:r>
          </w:p>
        </w:tc>
        <w:tc>
          <w:tcPr>
            <w:tcW w:w="430" w:type="dxa"/>
            <w:vAlign w:val="center"/>
          </w:tcPr>
          <w:p w:rsidR="000C452B" w:rsidRPr="00A700FD" w:rsidRDefault="000C452B" w:rsidP="000C452B">
            <w:pPr>
              <w:tabs>
                <w:tab w:val="left" w:pos="720"/>
              </w:tabs>
              <w:spacing w:before="120" w:after="120"/>
              <w:ind w:right="-487"/>
              <w:rPr>
                <w:b/>
                <w:szCs w:val="28"/>
                <w:lang w:val="pt-BR"/>
              </w:rPr>
            </w:pPr>
            <w:r w:rsidRPr="00A700FD">
              <w:rPr>
                <w:b/>
                <w:szCs w:val="28"/>
                <w:lang w:val="pt-BR"/>
              </w:rPr>
              <w:t>1</w:t>
            </w:r>
          </w:p>
        </w:tc>
        <w:tc>
          <w:tcPr>
            <w:tcW w:w="520" w:type="dxa"/>
            <w:vAlign w:val="center"/>
          </w:tcPr>
          <w:p w:rsidR="000C452B" w:rsidRPr="00A700FD" w:rsidRDefault="000C452B" w:rsidP="000C452B">
            <w:pPr>
              <w:tabs>
                <w:tab w:val="left" w:pos="720"/>
              </w:tabs>
              <w:spacing w:before="120" w:after="120"/>
              <w:ind w:right="-487"/>
              <w:rPr>
                <w:b/>
                <w:szCs w:val="28"/>
                <w:lang w:val="pt-BR"/>
              </w:rPr>
            </w:pPr>
            <w:r w:rsidRPr="00A700FD">
              <w:rPr>
                <w:b/>
                <w:szCs w:val="28"/>
                <w:lang w:val="pt-BR"/>
              </w:rPr>
              <w:t>2</w:t>
            </w:r>
          </w:p>
        </w:tc>
        <w:tc>
          <w:tcPr>
            <w:tcW w:w="500" w:type="dxa"/>
            <w:vAlign w:val="center"/>
          </w:tcPr>
          <w:p w:rsidR="000C452B" w:rsidRPr="00A700FD" w:rsidRDefault="000C452B" w:rsidP="000C452B">
            <w:pPr>
              <w:tabs>
                <w:tab w:val="left" w:pos="720"/>
              </w:tabs>
              <w:spacing w:before="120" w:after="120"/>
              <w:ind w:right="-487"/>
              <w:rPr>
                <w:b/>
                <w:szCs w:val="28"/>
                <w:lang w:val="pt-BR"/>
              </w:rPr>
            </w:pPr>
            <w:r w:rsidRPr="00A700FD">
              <w:rPr>
                <w:b/>
                <w:szCs w:val="28"/>
                <w:lang w:val="pt-BR"/>
              </w:rPr>
              <w:t>3</w:t>
            </w:r>
          </w:p>
        </w:tc>
        <w:tc>
          <w:tcPr>
            <w:tcW w:w="520" w:type="dxa"/>
            <w:vAlign w:val="center"/>
          </w:tcPr>
          <w:p w:rsidR="000C452B" w:rsidRPr="00A700FD" w:rsidRDefault="000C452B" w:rsidP="000C452B">
            <w:pPr>
              <w:tabs>
                <w:tab w:val="left" w:pos="720"/>
              </w:tabs>
              <w:spacing w:before="120" w:after="120"/>
              <w:ind w:right="-487"/>
              <w:rPr>
                <w:b/>
                <w:szCs w:val="28"/>
                <w:lang w:val="pt-BR"/>
              </w:rPr>
            </w:pPr>
            <w:r w:rsidRPr="00A700FD">
              <w:rPr>
                <w:b/>
                <w:szCs w:val="28"/>
                <w:lang w:val="pt-BR"/>
              </w:rPr>
              <w:t>4</w:t>
            </w:r>
          </w:p>
        </w:tc>
        <w:tc>
          <w:tcPr>
            <w:tcW w:w="560" w:type="dxa"/>
            <w:vAlign w:val="center"/>
          </w:tcPr>
          <w:p w:rsidR="000C452B" w:rsidRPr="00A700FD" w:rsidRDefault="000C452B" w:rsidP="000C452B">
            <w:pPr>
              <w:tabs>
                <w:tab w:val="left" w:pos="720"/>
              </w:tabs>
              <w:spacing w:before="120" w:after="120"/>
              <w:ind w:right="-487"/>
              <w:rPr>
                <w:b/>
                <w:szCs w:val="28"/>
                <w:lang w:val="pt-BR"/>
              </w:rPr>
            </w:pPr>
            <w:r w:rsidRPr="00A700FD">
              <w:rPr>
                <w:b/>
                <w:szCs w:val="28"/>
                <w:lang w:val="pt-BR"/>
              </w:rPr>
              <w:t>5</w:t>
            </w:r>
          </w:p>
        </w:tc>
        <w:tc>
          <w:tcPr>
            <w:tcW w:w="470" w:type="dxa"/>
            <w:vAlign w:val="center"/>
          </w:tcPr>
          <w:p w:rsidR="000C452B" w:rsidRPr="00A700FD" w:rsidRDefault="000C452B" w:rsidP="000C452B">
            <w:pPr>
              <w:tabs>
                <w:tab w:val="left" w:pos="720"/>
              </w:tabs>
              <w:spacing w:before="120" w:after="120"/>
              <w:ind w:right="-487"/>
              <w:rPr>
                <w:b/>
                <w:szCs w:val="28"/>
              </w:rPr>
            </w:pPr>
            <w:r w:rsidRPr="00A700FD">
              <w:rPr>
                <w:b/>
                <w:szCs w:val="28"/>
              </w:rPr>
              <w:t>6</w:t>
            </w:r>
          </w:p>
        </w:tc>
        <w:tc>
          <w:tcPr>
            <w:tcW w:w="470" w:type="dxa"/>
            <w:vAlign w:val="center"/>
          </w:tcPr>
          <w:p w:rsidR="000C452B" w:rsidRPr="00A700FD" w:rsidRDefault="000C452B" w:rsidP="000C452B">
            <w:pPr>
              <w:tabs>
                <w:tab w:val="left" w:pos="720"/>
              </w:tabs>
              <w:spacing w:before="120" w:after="120"/>
              <w:ind w:right="-487"/>
              <w:rPr>
                <w:b/>
                <w:szCs w:val="28"/>
              </w:rPr>
            </w:pPr>
            <w:r w:rsidRPr="00A700FD">
              <w:rPr>
                <w:b/>
                <w:szCs w:val="28"/>
              </w:rPr>
              <w:t>7</w:t>
            </w:r>
          </w:p>
        </w:tc>
        <w:tc>
          <w:tcPr>
            <w:tcW w:w="482" w:type="dxa"/>
            <w:vAlign w:val="center"/>
          </w:tcPr>
          <w:p w:rsidR="000C452B" w:rsidRPr="00A700FD" w:rsidRDefault="000C452B" w:rsidP="000C452B">
            <w:pPr>
              <w:tabs>
                <w:tab w:val="left" w:pos="720"/>
              </w:tabs>
              <w:spacing w:before="120" w:after="120"/>
              <w:ind w:right="-487"/>
              <w:rPr>
                <w:b/>
                <w:szCs w:val="28"/>
              </w:rPr>
            </w:pPr>
            <w:r w:rsidRPr="00A700FD">
              <w:rPr>
                <w:b/>
                <w:szCs w:val="28"/>
              </w:rPr>
              <w:t>8</w:t>
            </w:r>
          </w:p>
        </w:tc>
        <w:tc>
          <w:tcPr>
            <w:tcW w:w="530" w:type="dxa"/>
          </w:tcPr>
          <w:p w:rsidR="000C452B" w:rsidRPr="00A700FD" w:rsidRDefault="000C452B" w:rsidP="000C452B">
            <w:pPr>
              <w:tabs>
                <w:tab w:val="left" w:pos="720"/>
              </w:tabs>
              <w:spacing w:before="120" w:after="120"/>
              <w:ind w:right="-487"/>
              <w:rPr>
                <w:b/>
                <w:szCs w:val="28"/>
              </w:rPr>
            </w:pPr>
            <w:r w:rsidRPr="00A700FD">
              <w:rPr>
                <w:b/>
                <w:szCs w:val="28"/>
              </w:rPr>
              <w:t>9</w:t>
            </w:r>
          </w:p>
        </w:tc>
        <w:tc>
          <w:tcPr>
            <w:tcW w:w="520" w:type="dxa"/>
          </w:tcPr>
          <w:p w:rsidR="000C452B" w:rsidRPr="00A700FD" w:rsidRDefault="000C452B" w:rsidP="000C452B">
            <w:pPr>
              <w:tabs>
                <w:tab w:val="left" w:pos="720"/>
              </w:tabs>
              <w:spacing w:before="120" w:after="120"/>
              <w:ind w:right="-487"/>
              <w:rPr>
                <w:b/>
                <w:szCs w:val="28"/>
              </w:rPr>
            </w:pPr>
            <w:r w:rsidRPr="00A700FD">
              <w:rPr>
                <w:b/>
                <w:szCs w:val="28"/>
              </w:rPr>
              <w:t>10</w:t>
            </w:r>
          </w:p>
        </w:tc>
        <w:tc>
          <w:tcPr>
            <w:tcW w:w="510" w:type="dxa"/>
          </w:tcPr>
          <w:p w:rsidR="000C452B" w:rsidRPr="00A700FD" w:rsidRDefault="000C452B" w:rsidP="000C452B">
            <w:pPr>
              <w:tabs>
                <w:tab w:val="left" w:pos="720"/>
              </w:tabs>
              <w:spacing w:before="120" w:after="120"/>
              <w:ind w:right="-487"/>
              <w:rPr>
                <w:b/>
                <w:szCs w:val="28"/>
              </w:rPr>
            </w:pPr>
            <w:r w:rsidRPr="00A700FD">
              <w:rPr>
                <w:b/>
                <w:szCs w:val="28"/>
              </w:rPr>
              <w:t>11</w:t>
            </w:r>
          </w:p>
        </w:tc>
        <w:tc>
          <w:tcPr>
            <w:tcW w:w="498" w:type="dxa"/>
          </w:tcPr>
          <w:p w:rsidR="000C452B" w:rsidRPr="00A700FD" w:rsidRDefault="000C452B" w:rsidP="000C452B">
            <w:pPr>
              <w:tabs>
                <w:tab w:val="left" w:pos="720"/>
              </w:tabs>
              <w:spacing w:before="120" w:after="120"/>
              <w:ind w:right="-487"/>
              <w:rPr>
                <w:b/>
                <w:szCs w:val="28"/>
              </w:rPr>
            </w:pPr>
            <w:r w:rsidRPr="00A700FD">
              <w:rPr>
                <w:b/>
                <w:szCs w:val="28"/>
              </w:rPr>
              <w:t>12</w:t>
            </w:r>
          </w:p>
        </w:tc>
      </w:tr>
      <w:tr w:rsidR="000C452B" w:rsidRPr="00A700FD" w:rsidTr="000C452B">
        <w:tc>
          <w:tcPr>
            <w:tcW w:w="743" w:type="dxa"/>
            <w:vAlign w:val="center"/>
          </w:tcPr>
          <w:p w:rsidR="000C452B" w:rsidRPr="00A700FD" w:rsidRDefault="000C452B" w:rsidP="000C452B">
            <w:pPr>
              <w:tabs>
                <w:tab w:val="left" w:pos="720"/>
              </w:tabs>
              <w:spacing w:before="120" w:after="120"/>
              <w:ind w:right="-487"/>
              <w:rPr>
                <w:b/>
                <w:szCs w:val="28"/>
                <w:lang w:val="vi-VN"/>
              </w:rPr>
            </w:pPr>
            <w:r w:rsidRPr="00A700FD">
              <w:rPr>
                <w:b/>
                <w:szCs w:val="28"/>
                <w:lang w:val="pt-BR"/>
              </w:rPr>
              <w:t>Đ</w:t>
            </w:r>
            <w:r w:rsidRPr="00A700FD">
              <w:rPr>
                <w:b/>
                <w:szCs w:val="28"/>
                <w:lang w:val="vi-VN"/>
              </w:rPr>
              <w:t>/án</w:t>
            </w:r>
          </w:p>
        </w:tc>
        <w:tc>
          <w:tcPr>
            <w:tcW w:w="430" w:type="dxa"/>
            <w:vAlign w:val="center"/>
          </w:tcPr>
          <w:p w:rsidR="000C452B" w:rsidRPr="00A700FD" w:rsidRDefault="000C452B" w:rsidP="000C452B">
            <w:pPr>
              <w:tabs>
                <w:tab w:val="left" w:pos="720"/>
              </w:tabs>
              <w:spacing w:before="120" w:after="120"/>
              <w:ind w:right="-487"/>
              <w:rPr>
                <w:szCs w:val="28"/>
                <w:lang w:val="vi-VN"/>
              </w:rPr>
            </w:pPr>
            <w:r w:rsidRPr="00A700FD">
              <w:rPr>
                <w:szCs w:val="28"/>
                <w:lang w:val="vi-VN"/>
              </w:rPr>
              <w:t>B</w:t>
            </w:r>
          </w:p>
        </w:tc>
        <w:tc>
          <w:tcPr>
            <w:tcW w:w="520" w:type="dxa"/>
            <w:vAlign w:val="center"/>
          </w:tcPr>
          <w:p w:rsidR="000C452B" w:rsidRPr="00A700FD" w:rsidRDefault="000C452B" w:rsidP="000C452B">
            <w:pPr>
              <w:tabs>
                <w:tab w:val="left" w:pos="720"/>
              </w:tabs>
              <w:spacing w:before="120" w:after="120"/>
              <w:ind w:right="-487"/>
              <w:rPr>
                <w:szCs w:val="28"/>
                <w:lang w:val="vi-VN"/>
              </w:rPr>
            </w:pPr>
            <w:r w:rsidRPr="00A700FD">
              <w:rPr>
                <w:szCs w:val="28"/>
                <w:lang w:val="vi-VN"/>
              </w:rPr>
              <w:t>C</w:t>
            </w:r>
          </w:p>
        </w:tc>
        <w:tc>
          <w:tcPr>
            <w:tcW w:w="500" w:type="dxa"/>
            <w:vAlign w:val="center"/>
          </w:tcPr>
          <w:p w:rsidR="000C452B" w:rsidRPr="00A700FD" w:rsidRDefault="00567344" w:rsidP="000C452B">
            <w:pPr>
              <w:tabs>
                <w:tab w:val="left" w:pos="720"/>
              </w:tabs>
              <w:spacing w:before="120" w:after="120"/>
              <w:ind w:right="-487"/>
              <w:rPr>
                <w:szCs w:val="28"/>
              </w:rPr>
            </w:pPr>
            <w:r w:rsidRPr="00A700FD">
              <w:rPr>
                <w:szCs w:val="28"/>
              </w:rPr>
              <w:t>B</w:t>
            </w:r>
          </w:p>
        </w:tc>
        <w:tc>
          <w:tcPr>
            <w:tcW w:w="520" w:type="dxa"/>
            <w:vAlign w:val="center"/>
          </w:tcPr>
          <w:p w:rsidR="000C452B" w:rsidRPr="00A700FD" w:rsidRDefault="00F16E19" w:rsidP="000C452B">
            <w:pPr>
              <w:rPr>
                <w:szCs w:val="28"/>
              </w:rPr>
            </w:pPr>
            <w:r w:rsidRPr="00A700FD">
              <w:rPr>
                <w:szCs w:val="28"/>
              </w:rPr>
              <w:t>D</w:t>
            </w:r>
          </w:p>
        </w:tc>
        <w:tc>
          <w:tcPr>
            <w:tcW w:w="560" w:type="dxa"/>
            <w:vAlign w:val="center"/>
          </w:tcPr>
          <w:p w:rsidR="000C452B" w:rsidRPr="00A700FD" w:rsidRDefault="000C452B" w:rsidP="000C452B">
            <w:pPr>
              <w:rPr>
                <w:szCs w:val="28"/>
                <w:lang w:val="vi-VN"/>
              </w:rPr>
            </w:pPr>
            <w:r w:rsidRPr="00A700FD">
              <w:rPr>
                <w:szCs w:val="28"/>
                <w:lang w:val="vi-VN"/>
              </w:rPr>
              <w:t>C</w:t>
            </w:r>
          </w:p>
        </w:tc>
        <w:tc>
          <w:tcPr>
            <w:tcW w:w="470" w:type="dxa"/>
            <w:vAlign w:val="center"/>
          </w:tcPr>
          <w:p w:rsidR="000C452B" w:rsidRPr="00A700FD" w:rsidRDefault="000C452B" w:rsidP="000C452B">
            <w:pPr>
              <w:rPr>
                <w:szCs w:val="28"/>
                <w:lang w:val="vi-VN"/>
              </w:rPr>
            </w:pPr>
            <w:r w:rsidRPr="00A700FD">
              <w:rPr>
                <w:szCs w:val="28"/>
                <w:lang w:val="vi-VN"/>
              </w:rPr>
              <w:t>B</w:t>
            </w:r>
          </w:p>
        </w:tc>
        <w:tc>
          <w:tcPr>
            <w:tcW w:w="470" w:type="dxa"/>
            <w:vAlign w:val="center"/>
          </w:tcPr>
          <w:p w:rsidR="000C452B" w:rsidRPr="00A700FD" w:rsidRDefault="000C452B" w:rsidP="000C452B">
            <w:pPr>
              <w:rPr>
                <w:szCs w:val="28"/>
                <w:lang w:val="vi-VN"/>
              </w:rPr>
            </w:pPr>
            <w:r w:rsidRPr="00A700FD">
              <w:rPr>
                <w:szCs w:val="28"/>
                <w:lang w:val="vi-VN"/>
              </w:rPr>
              <w:t>C</w:t>
            </w:r>
          </w:p>
        </w:tc>
        <w:tc>
          <w:tcPr>
            <w:tcW w:w="482" w:type="dxa"/>
            <w:vAlign w:val="center"/>
          </w:tcPr>
          <w:p w:rsidR="000C452B" w:rsidRPr="00A700FD" w:rsidRDefault="000C452B" w:rsidP="000C452B">
            <w:pPr>
              <w:tabs>
                <w:tab w:val="left" w:pos="720"/>
              </w:tabs>
              <w:spacing w:before="120" w:after="120"/>
              <w:ind w:right="-487"/>
              <w:rPr>
                <w:szCs w:val="28"/>
                <w:lang w:val="vi-VN"/>
              </w:rPr>
            </w:pPr>
            <w:r w:rsidRPr="00A700FD">
              <w:rPr>
                <w:szCs w:val="28"/>
                <w:lang w:val="vi-VN"/>
              </w:rPr>
              <w:t>B</w:t>
            </w:r>
          </w:p>
        </w:tc>
        <w:tc>
          <w:tcPr>
            <w:tcW w:w="530" w:type="dxa"/>
          </w:tcPr>
          <w:p w:rsidR="000C452B" w:rsidRPr="00A700FD" w:rsidRDefault="000C452B" w:rsidP="000C452B">
            <w:pPr>
              <w:tabs>
                <w:tab w:val="left" w:pos="720"/>
              </w:tabs>
              <w:spacing w:before="120" w:after="120"/>
              <w:ind w:right="-487"/>
              <w:rPr>
                <w:szCs w:val="28"/>
                <w:lang w:val="vi-VN"/>
              </w:rPr>
            </w:pPr>
            <w:r w:rsidRPr="00A700FD">
              <w:rPr>
                <w:szCs w:val="28"/>
                <w:lang w:val="vi-VN"/>
              </w:rPr>
              <w:t>A</w:t>
            </w:r>
          </w:p>
        </w:tc>
        <w:tc>
          <w:tcPr>
            <w:tcW w:w="520" w:type="dxa"/>
          </w:tcPr>
          <w:p w:rsidR="000C452B" w:rsidRPr="00A700FD" w:rsidRDefault="000C452B" w:rsidP="000C452B">
            <w:pPr>
              <w:tabs>
                <w:tab w:val="left" w:pos="720"/>
              </w:tabs>
              <w:spacing w:before="120" w:after="120"/>
              <w:ind w:right="-487"/>
              <w:rPr>
                <w:szCs w:val="28"/>
                <w:lang w:val="vi-VN"/>
              </w:rPr>
            </w:pPr>
            <w:r w:rsidRPr="00A700FD">
              <w:rPr>
                <w:szCs w:val="28"/>
                <w:lang w:val="vi-VN"/>
              </w:rPr>
              <w:t>A</w:t>
            </w:r>
          </w:p>
        </w:tc>
        <w:tc>
          <w:tcPr>
            <w:tcW w:w="510" w:type="dxa"/>
          </w:tcPr>
          <w:p w:rsidR="000C452B" w:rsidRPr="00A700FD" w:rsidRDefault="000C452B" w:rsidP="000C452B">
            <w:pPr>
              <w:tabs>
                <w:tab w:val="left" w:pos="720"/>
              </w:tabs>
              <w:spacing w:before="120" w:after="120"/>
              <w:ind w:right="-487"/>
              <w:rPr>
                <w:szCs w:val="28"/>
                <w:lang w:val="vi-VN"/>
              </w:rPr>
            </w:pPr>
            <w:r w:rsidRPr="00A700FD">
              <w:rPr>
                <w:szCs w:val="28"/>
                <w:lang w:val="vi-VN"/>
              </w:rPr>
              <w:t>D</w:t>
            </w:r>
          </w:p>
        </w:tc>
        <w:tc>
          <w:tcPr>
            <w:tcW w:w="498" w:type="dxa"/>
          </w:tcPr>
          <w:p w:rsidR="000C452B" w:rsidRPr="00A700FD" w:rsidRDefault="000C452B" w:rsidP="000C452B">
            <w:pPr>
              <w:tabs>
                <w:tab w:val="left" w:pos="720"/>
              </w:tabs>
              <w:spacing w:before="120" w:after="120"/>
              <w:ind w:right="-487"/>
              <w:rPr>
                <w:szCs w:val="28"/>
                <w:lang w:val="vi-VN"/>
              </w:rPr>
            </w:pPr>
            <w:r w:rsidRPr="00A700FD">
              <w:rPr>
                <w:szCs w:val="28"/>
                <w:lang w:val="vi-VN"/>
              </w:rPr>
              <w:t>B</w:t>
            </w:r>
          </w:p>
        </w:tc>
      </w:tr>
    </w:tbl>
    <w:p w:rsidR="000C452B" w:rsidRPr="00A700FD" w:rsidRDefault="000C452B">
      <w:pPr>
        <w:tabs>
          <w:tab w:val="left" w:pos="720"/>
        </w:tabs>
        <w:spacing w:before="120" w:after="120"/>
        <w:ind w:right="-487"/>
        <w:jc w:val="both"/>
        <w:rPr>
          <w:b/>
          <w:szCs w:val="28"/>
        </w:rPr>
      </w:pPr>
    </w:p>
    <w:p w:rsidR="000C452B" w:rsidRPr="00A700FD" w:rsidRDefault="000C452B">
      <w:pPr>
        <w:tabs>
          <w:tab w:val="left" w:pos="720"/>
        </w:tabs>
        <w:spacing w:before="120" w:after="120"/>
        <w:ind w:right="-487"/>
        <w:jc w:val="both"/>
        <w:rPr>
          <w:b/>
          <w:szCs w:val="28"/>
        </w:rPr>
      </w:pPr>
    </w:p>
    <w:p w:rsidR="000C452B" w:rsidRPr="00A700FD" w:rsidRDefault="000C452B">
      <w:pPr>
        <w:tabs>
          <w:tab w:val="left" w:pos="720"/>
        </w:tabs>
        <w:spacing w:before="120" w:after="120"/>
        <w:ind w:right="-487"/>
        <w:jc w:val="both"/>
        <w:rPr>
          <w:b/>
          <w:szCs w:val="28"/>
        </w:rPr>
      </w:pPr>
    </w:p>
    <w:p w:rsidR="00471189" w:rsidRDefault="009924AA">
      <w:pPr>
        <w:tabs>
          <w:tab w:val="left" w:pos="720"/>
        </w:tabs>
        <w:spacing w:before="120" w:after="120"/>
        <w:ind w:right="-487"/>
        <w:jc w:val="both"/>
        <w:rPr>
          <w:i/>
          <w:szCs w:val="28"/>
        </w:rPr>
      </w:pPr>
      <w:r w:rsidRPr="00A700FD">
        <w:rPr>
          <w:b/>
          <w:szCs w:val="28"/>
        </w:rPr>
        <w:t>II. PHẦN TỰ LUẬN</w:t>
      </w:r>
      <w:r w:rsidRPr="00A700FD">
        <w:rPr>
          <w:i/>
          <w:szCs w:val="28"/>
        </w:rPr>
        <w:t>: (</w:t>
      </w:r>
      <w:r w:rsidR="00591CE7" w:rsidRPr="00A700FD">
        <w:rPr>
          <w:i/>
          <w:szCs w:val="28"/>
        </w:rPr>
        <w:t>7</w:t>
      </w:r>
      <w:r w:rsidRPr="00A700FD">
        <w:rPr>
          <w:i/>
          <w:szCs w:val="28"/>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6964"/>
        <w:gridCol w:w="1124"/>
      </w:tblGrid>
      <w:tr w:rsidR="00A700FD" w:rsidRPr="00C62B3C" w:rsidTr="00C14B25">
        <w:tc>
          <w:tcPr>
            <w:tcW w:w="1154" w:type="dxa"/>
            <w:shd w:val="clear" w:color="auto" w:fill="auto"/>
          </w:tcPr>
          <w:p w:rsidR="00A700FD" w:rsidRPr="00C62B3C" w:rsidRDefault="00A700FD" w:rsidP="00A700FD">
            <w:pPr>
              <w:jc w:val="center"/>
              <w:rPr>
                <w:b/>
                <w:bCs/>
              </w:rPr>
            </w:pPr>
            <w:r w:rsidRPr="00C62B3C">
              <w:rPr>
                <w:b/>
              </w:rPr>
              <w:t>Câu</w:t>
            </w:r>
          </w:p>
        </w:tc>
        <w:tc>
          <w:tcPr>
            <w:tcW w:w="6964" w:type="dxa"/>
            <w:shd w:val="clear" w:color="auto" w:fill="auto"/>
          </w:tcPr>
          <w:p w:rsidR="00A700FD" w:rsidRPr="00C62B3C" w:rsidRDefault="00A700FD" w:rsidP="00A700FD">
            <w:pPr>
              <w:jc w:val="center"/>
              <w:rPr>
                <w:b/>
                <w:bCs/>
              </w:rPr>
            </w:pPr>
            <w:r w:rsidRPr="00C62B3C">
              <w:rPr>
                <w:b/>
                <w:bCs/>
              </w:rPr>
              <w:t>Đáp án</w:t>
            </w:r>
          </w:p>
        </w:tc>
        <w:tc>
          <w:tcPr>
            <w:tcW w:w="1124" w:type="dxa"/>
            <w:shd w:val="clear" w:color="auto" w:fill="auto"/>
          </w:tcPr>
          <w:p w:rsidR="00A700FD" w:rsidRPr="00C62B3C" w:rsidRDefault="00A700FD" w:rsidP="00A700FD">
            <w:pPr>
              <w:rPr>
                <w:b/>
                <w:bCs/>
              </w:rPr>
            </w:pPr>
            <w:r w:rsidRPr="00C62B3C">
              <w:rPr>
                <w:b/>
                <w:bCs/>
              </w:rPr>
              <w:t>Biểu điểm</w:t>
            </w:r>
          </w:p>
        </w:tc>
      </w:tr>
      <w:tr w:rsidR="00A700FD" w:rsidRPr="00C62B3C" w:rsidTr="00C14B25">
        <w:tc>
          <w:tcPr>
            <w:tcW w:w="1154" w:type="dxa"/>
            <w:shd w:val="clear" w:color="auto" w:fill="auto"/>
          </w:tcPr>
          <w:p w:rsidR="00A700FD" w:rsidRPr="00C62B3C" w:rsidRDefault="00A700FD" w:rsidP="00A700FD">
            <w:pPr>
              <w:rPr>
                <w:b/>
                <w:bCs/>
              </w:rPr>
            </w:pPr>
            <w:r w:rsidRPr="00C62B3C">
              <w:rPr>
                <w:b/>
              </w:rPr>
              <w:t>Câu 1</w:t>
            </w:r>
            <w:r w:rsidRPr="00C62B3C">
              <w:t xml:space="preserve"> </w:t>
            </w:r>
          </w:p>
        </w:tc>
        <w:tc>
          <w:tcPr>
            <w:tcW w:w="6964" w:type="dxa"/>
            <w:shd w:val="clear" w:color="auto" w:fill="auto"/>
          </w:tcPr>
          <w:p w:rsidR="0022457D" w:rsidRPr="00A700FD" w:rsidRDefault="0022457D" w:rsidP="0022457D">
            <w:pPr>
              <w:widowControl w:val="0"/>
              <w:shd w:val="clear" w:color="auto" w:fill="FFFFFF"/>
              <w:spacing w:before="120" w:after="120"/>
              <w:ind w:right="57"/>
              <w:rPr>
                <w:b/>
                <w:color w:val="222222"/>
                <w:szCs w:val="28"/>
                <w:shd w:val="clear" w:color="auto" w:fill="FFFFFF"/>
              </w:rPr>
            </w:pPr>
            <w:r w:rsidRPr="00A700FD">
              <w:rPr>
                <w:b/>
                <w:bCs/>
                <w:szCs w:val="28"/>
                <w:lang w:val="vi-VN"/>
              </w:rPr>
              <w:t>*</w:t>
            </w:r>
            <w:r w:rsidRPr="00A700FD">
              <w:rPr>
                <w:b/>
                <w:color w:val="222222"/>
                <w:szCs w:val="28"/>
                <w:shd w:val="clear" w:color="auto" w:fill="FFFFFF"/>
              </w:rPr>
              <w:t>Chính sách cai trị về chính trị của các triều đại phong kiến phương Bắc đối với nhân dân ta thời Bắc thuộc thể hiện:</w:t>
            </w:r>
          </w:p>
          <w:p w:rsidR="0022457D" w:rsidRPr="00A700FD" w:rsidRDefault="0022457D" w:rsidP="0022457D">
            <w:pPr>
              <w:widowControl w:val="0"/>
              <w:shd w:val="clear" w:color="auto" w:fill="FFFFFF"/>
              <w:spacing w:before="120" w:after="120"/>
              <w:ind w:right="57"/>
              <w:jc w:val="both"/>
              <w:rPr>
                <w:color w:val="222222"/>
                <w:szCs w:val="28"/>
                <w:shd w:val="clear" w:color="auto" w:fill="FFFFFF"/>
              </w:rPr>
            </w:pPr>
            <w:r w:rsidRPr="00A700FD">
              <w:rPr>
                <w:color w:val="222222"/>
                <w:szCs w:val="28"/>
                <w:shd w:val="clear" w:color="auto" w:fill="FFFFFF"/>
              </w:rPr>
              <w:t>- Chia Âu Lạc thành các quận, huyện và sáp nhập vào lãnh thổ Trung Quốc</w:t>
            </w:r>
          </w:p>
          <w:p w:rsidR="0022457D" w:rsidRPr="00A700FD" w:rsidRDefault="0022457D" w:rsidP="0022457D">
            <w:pPr>
              <w:widowControl w:val="0"/>
              <w:shd w:val="clear" w:color="auto" w:fill="FFFFFF"/>
              <w:spacing w:before="120" w:after="120"/>
              <w:ind w:right="57"/>
              <w:jc w:val="both"/>
              <w:rPr>
                <w:color w:val="222222"/>
                <w:szCs w:val="28"/>
                <w:shd w:val="clear" w:color="auto" w:fill="FFFFFF"/>
              </w:rPr>
            </w:pPr>
            <w:r w:rsidRPr="00A700FD">
              <w:rPr>
                <w:color w:val="222222"/>
                <w:szCs w:val="28"/>
                <w:shd w:val="clear" w:color="auto" w:fill="FFFFFF"/>
              </w:rPr>
              <w:t>- Đưa người Hán sang cai trị người Việt theo luật pháp hà khắc</w:t>
            </w:r>
          </w:p>
          <w:p w:rsidR="00A700FD" w:rsidRDefault="0022457D" w:rsidP="0022457D">
            <w:pPr>
              <w:rPr>
                <w:color w:val="222222"/>
                <w:szCs w:val="28"/>
                <w:shd w:val="clear" w:color="auto" w:fill="FFFFFF"/>
              </w:rPr>
            </w:pPr>
            <w:r w:rsidRPr="00A700FD">
              <w:rPr>
                <w:color w:val="222222"/>
                <w:szCs w:val="28"/>
                <w:shd w:val="clear" w:color="auto" w:fill="FFFFFF"/>
              </w:rPr>
              <w:t>- Xây đắp thành lũy lớn, bố trí lực lượng quân đồn trú, đàn áp các cuộc nổi dậy,…</w:t>
            </w:r>
          </w:p>
          <w:p w:rsidR="0022457D" w:rsidRPr="00A700FD" w:rsidRDefault="0022457D" w:rsidP="0022457D">
            <w:pPr>
              <w:pStyle w:val="NormalWeb"/>
              <w:spacing w:before="0" w:beforeAutospacing="0" w:after="0" w:afterAutospacing="0" w:line="360" w:lineRule="atLeast"/>
              <w:ind w:left="45" w:right="45"/>
              <w:jc w:val="both"/>
              <w:rPr>
                <w:b/>
                <w:color w:val="000000"/>
                <w:sz w:val="28"/>
                <w:szCs w:val="28"/>
              </w:rPr>
            </w:pPr>
            <w:r w:rsidRPr="00A700FD">
              <w:rPr>
                <w:b/>
                <w:bCs/>
                <w:sz w:val="28"/>
                <w:szCs w:val="28"/>
                <w:lang w:val="vi-VN"/>
              </w:rPr>
              <w:t xml:space="preserve">* </w:t>
            </w:r>
            <w:r w:rsidRPr="00A700FD">
              <w:rPr>
                <w:b/>
                <w:color w:val="000000"/>
                <w:sz w:val="28"/>
                <w:szCs w:val="28"/>
              </w:rPr>
              <w:t>Các triều đại phong kiến phương Bắc chủ trương chia nước ta thành quận, huyện trực thuộc Trung Quốc nhằm mục đích:</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color w:val="000000"/>
                <w:sz w:val="28"/>
                <w:szCs w:val="28"/>
              </w:rPr>
              <w:t>+ Xóa tên nước Âu Lạc, sáp nhập hoàn toàn lãnh thổ Âu Lạc vào lãnh thổ Trung Quốc.</w:t>
            </w:r>
          </w:p>
          <w:p w:rsidR="0022457D" w:rsidRPr="00C62B3C" w:rsidRDefault="0022457D" w:rsidP="0022457D">
            <w:pPr>
              <w:rPr>
                <w:b/>
                <w:bCs/>
              </w:rPr>
            </w:pPr>
            <w:r w:rsidRPr="00A700FD">
              <w:rPr>
                <w:color w:val="000000"/>
                <w:szCs w:val="28"/>
              </w:rPr>
              <w:t>+ Dễ bề cai trị, đàn áp, bóc lột nhân dân</w:t>
            </w:r>
          </w:p>
        </w:tc>
        <w:tc>
          <w:tcPr>
            <w:tcW w:w="1124" w:type="dxa"/>
            <w:shd w:val="clear" w:color="auto" w:fill="auto"/>
          </w:tcPr>
          <w:p w:rsidR="00A700FD" w:rsidRDefault="00A700FD" w:rsidP="00A700FD">
            <w:pPr>
              <w:rPr>
                <w:b/>
                <w:bCs/>
              </w:rPr>
            </w:pPr>
          </w:p>
          <w:p w:rsidR="0022457D" w:rsidRDefault="0022457D" w:rsidP="00A700FD">
            <w:pPr>
              <w:rPr>
                <w:b/>
                <w:bCs/>
              </w:rPr>
            </w:pPr>
          </w:p>
          <w:p w:rsidR="0022457D" w:rsidRDefault="0022457D" w:rsidP="00A700FD">
            <w:pPr>
              <w:rPr>
                <w:b/>
                <w:bCs/>
              </w:rPr>
            </w:pPr>
          </w:p>
          <w:p w:rsidR="0022457D" w:rsidRDefault="0022457D" w:rsidP="00A700FD">
            <w:pPr>
              <w:rPr>
                <w:b/>
                <w:bCs/>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r>
              <w:rPr>
                <w:b/>
                <w:bCs/>
                <w:lang w:val="vi-VN"/>
              </w:rPr>
              <w:t>0,5</w:t>
            </w: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Pr="0022457D" w:rsidRDefault="0022457D" w:rsidP="00A700FD">
            <w:pPr>
              <w:rPr>
                <w:b/>
                <w:bCs/>
                <w:lang w:val="vi-VN"/>
              </w:rPr>
            </w:pPr>
            <w:r>
              <w:rPr>
                <w:b/>
                <w:bCs/>
                <w:lang w:val="vi-VN"/>
              </w:rPr>
              <w:t>0,25</w:t>
            </w:r>
          </w:p>
        </w:tc>
      </w:tr>
      <w:tr w:rsidR="00A700FD" w:rsidRPr="00C62B3C" w:rsidTr="00C14B25">
        <w:tc>
          <w:tcPr>
            <w:tcW w:w="1154" w:type="dxa"/>
            <w:shd w:val="clear" w:color="auto" w:fill="auto"/>
          </w:tcPr>
          <w:p w:rsidR="00A700FD" w:rsidRPr="00C62B3C" w:rsidRDefault="00A700FD" w:rsidP="00A700FD">
            <w:pPr>
              <w:rPr>
                <w:b/>
                <w:bCs/>
              </w:rPr>
            </w:pPr>
            <w:r w:rsidRPr="00C62B3C">
              <w:rPr>
                <w:b/>
                <w:color w:val="0D0D0D"/>
              </w:rPr>
              <w:t>Câu</w:t>
            </w:r>
            <w:r w:rsidR="0022457D">
              <w:rPr>
                <w:b/>
                <w:color w:val="0D0D0D"/>
                <w:lang w:val="vi-VN"/>
              </w:rPr>
              <w:t xml:space="preserve"> 2</w:t>
            </w:r>
            <w:r w:rsidRPr="00C62B3C">
              <w:rPr>
                <w:color w:val="0D0D0D"/>
              </w:rPr>
              <w:t xml:space="preserve"> </w:t>
            </w:r>
          </w:p>
        </w:tc>
        <w:tc>
          <w:tcPr>
            <w:tcW w:w="6964" w:type="dxa"/>
            <w:shd w:val="clear" w:color="auto" w:fill="auto"/>
          </w:tcPr>
          <w:p w:rsidR="0022457D" w:rsidRPr="00A700FD" w:rsidRDefault="0022457D" w:rsidP="0022457D">
            <w:pPr>
              <w:pStyle w:val="NormalWeb"/>
              <w:shd w:val="clear" w:color="auto" w:fill="FFFFFF"/>
              <w:spacing w:before="0" w:beforeAutospacing="0" w:after="0" w:afterAutospacing="0"/>
              <w:rPr>
                <w:color w:val="333333"/>
                <w:sz w:val="28"/>
                <w:szCs w:val="28"/>
              </w:rPr>
            </w:pPr>
            <w:r w:rsidRPr="00A700FD">
              <w:rPr>
                <w:sz w:val="28"/>
                <w:szCs w:val="28"/>
              </w:rPr>
              <w:t xml:space="preserve">- </w:t>
            </w:r>
            <w:r w:rsidRPr="00A700FD">
              <w:rPr>
                <w:rStyle w:val="Strong"/>
                <w:color w:val="333333"/>
                <w:sz w:val="28"/>
                <w:szCs w:val="28"/>
              </w:rPr>
              <w:t xml:space="preserve"> </w:t>
            </w:r>
            <w:r w:rsidRPr="00A700FD">
              <w:rPr>
                <w:b/>
                <w:bCs/>
                <w:color w:val="333333"/>
                <w:sz w:val="28"/>
                <w:szCs w:val="28"/>
              </w:rPr>
              <w:t>Nguyên nhân:</w:t>
            </w:r>
          </w:p>
          <w:p w:rsidR="0022457D" w:rsidRPr="00A700FD" w:rsidRDefault="0022457D" w:rsidP="0022457D">
            <w:pPr>
              <w:shd w:val="clear" w:color="auto" w:fill="FFFFFF"/>
              <w:rPr>
                <w:rFonts w:eastAsia="Times New Roman"/>
                <w:color w:val="333333"/>
                <w:szCs w:val="28"/>
              </w:rPr>
            </w:pPr>
            <w:r w:rsidRPr="00A700FD">
              <w:rPr>
                <w:rFonts w:eastAsia="Times New Roman"/>
                <w:color w:val="333333"/>
                <w:szCs w:val="28"/>
              </w:rPr>
              <w:t>+ Nhà Lương siết chặt ách cai trị, người Việt càng thêm khốn khổ</w:t>
            </w:r>
          </w:p>
          <w:p w:rsidR="0022457D" w:rsidRPr="00A700FD" w:rsidRDefault="0022457D" w:rsidP="0022457D">
            <w:pPr>
              <w:shd w:val="clear" w:color="auto" w:fill="FFFFFF"/>
              <w:rPr>
                <w:rFonts w:eastAsia="Times New Roman"/>
                <w:color w:val="333333"/>
                <w:szCs w:val="28"/>
              </w:rPr>
            </w:pPr>
            <w:r w:rsidRPr="00A700FD">
              <w:rPr>
                <w:rFonts w:eastAsia="Times New Roman"/>
                <w:color w:val="333333"/>
                <w:szCs w:val="28"/>
              </w:rPr>
              <w:t>+ Nhà Lương quy định chỉ những người thuộc dòng họ vua và một số họ lớn mới được giữ chức vụ quan trọng</w:t>
            </w:r>
          </w:p>
          <w:p w:rsidR="0022457D" w:rsidRPr="00A700FD" w:rsidRDefault="0022457D" w:rsidP="0022457D">
            <w:pPr>
              <w:shd w:val="clear" w:color="auto" w:fill="FFFFFF"/>
              <w:rPr>
                <w:rFonts w:eastAsia="Times New Roman"/>
                <w:color w:val="333333"/>
                <w:szCs w:val="28"/>
              </w:rPr>
            </w:pPr>
            <w:r w:rsidRPr="00A700FD">
              <w:rPr>
                <w:rFonts w:eastAsia="Times New Roman"/>
                <w:color w:val="333333"/>
                <w:szCs w:val="28"/>
              </w:rPr>
              <w:t xml:space="preserve">=&gt; Mâu thuẫn xảy ra gay gắt </w:t>
            </w:r>
          </w:p>
          <w:p w:rsidR="0022457D" w:rsidRPr="00A700FD" w:rsidRDefault="0022457D" w:rsidP="0022457D">
            <w:pPr>
              <w:shd w:val="clear" w:color="auto" w:fill="FFFFFF"/>
              <w:rPr>
                <w:rFonts w:eastAsia="Times New Roman"/>
                <w:color w:val="333333"/>
                <w:szCs w:val="28"/>
              </w:rPr>
            </w:pPr>
            <w:r w:rsidRPr="00A700FD">
              <w:rPr>
                <w:rFonts w:eastAsia="Times New Roman"/>
                <w:color w:val="333333"/>
                <w:szCs w:val="28"/>
              </w:rPr>
              <w:t>=&gt; Mùa xuân 542, Lý Bí lãnh đạo nhân dân nổi dậy khởi nghĩa</w:t>
            </w:r>
          </w:p>
          <w:p w:rsidR="0022457D" w:rsidRPr="00A700FD" w:rsidRDefault="0022457D" w:rsidP="0022457D">
            <w:pPr>
              <w:shd w:val="clear" w:color="auto" w:fill="FFFFFF"/>
              <w:rPr>
                <w:rFonts w:eastAsia="Times New Roman"/>
                <w:color w:val="333333"/>
                <w:szCs w:val="28"/>
              </w:rPr>
            </w:pPr>
            <w:r w:rsidRPr="00A700FD">
              <w:rPr>
                <w:rFonts w:eastAsia="Times New Roman"/>
                <w:b/>
                <w:bCs/>
                <w:color w:val="333333"/>
                <w:szCs w:val="28"/>
              </w:rPr>
              <w:lastRenderedPageBreak/>
              <w:t>- Kết quả:</w:t>
            </w:r>
            <w:r w:rsidRPr="00A700FD">
              <w:rPr>
                <w:rFonts w:eastAsia="Times New Roman"/>
                <w:color w:val="333333"/>
                <w:szCs w:val="28"/>
              </w:rPr>
              <w:t> </w:t>
            </w:r>
          </w:p>
          <w:p w:rsidR="0022457D" w:rsidRPr="00A700FD" w:rsidRDefault="0022457D" w:rsidP="0022457D">
            <w:pPr>
              <w:shd w:val="clear" w:color="auto" w:fill="FFFFFF"/>
              <w:rPr>
                <w:rFonts w:eastAsia="Times New Roman"/>
                <w:color w:val="333333"/>
                <w:szCs w:val="28"/>
              </w:rPr>
            </w:pPr>
            <w:r w:rsidRPr="00A700FD">
              <w:rPr>
                <w:rFonts w:eastAsia="Times New Roman"/>
                <w:color w:val="333333"/>
                <w:szCs w:val="28"/>
              </w:rPr>
              <w:t>Chỉ trong 3 tháng, nghĩa quân đã chiếm được thành Long Biên (Bắc Ninh). Năm 544, nước Vạn Xuân được thành lập.</w:t>
            </w:r>
          </w:p>
          <w:p w:rsidR="0022457D" w:rsidRPr="00A700FD" w:rsidRDefault="0022457D" w:rsidP="0022457D">
            <w:pPr>
              <w:shd w:val="clear" w:color="auto" w:fill="FFFFFF"/>
              <w:rPr>
                <w:rFonts w:eastAsia="Times New Roman"/>
                <w:color w:val="333333"/>
                <w:szCs w:val="28"/>
              </w:rPr>
            </w:pPr>
            <w:r w:rsidRPr="00A700FD">
              <w:rPr>
                <w:rFonts w:eastAsia="Times New Roman"/>
                <w:b/>
                <w:bCs/>
                <w:color w:val="333333"/>
                <w:szCs w:val="28"/>
              </w:rPr>
              <w:t>- Ý nghĩa</w:t>
            </w:r>
            <w:r w:rsidRPr="00A700FD">
              <w:rPr>
                <w:rFonts w:eastAsia="Times New Roman"/>
                <w:color w:val="333333"/>
                <w:szCs w:val="28"/>
              </w:rPr>
              <w:t>:</w:t>
            </w:r>
          </w:p>
          <w:p w:rsidR="0022457D" w:rsidRPr="00A700FD" w:rsidRDefault="0022457D" w:rsidP="0022457D">
            <w:pPr>
              <w:shd w:val="clear" w:color="auto" w:fill="FFFFFF"/>
              <w:rPr>
                <w:rFonts w:eastAsia="Times New Roman"/>
                <w:color w:val="333333"/>
                <w:szCs w:val="28"/>
              </w:rPr>
            </w:pPr>
            <w:r w:rsidRPr="00A700FD">
              <w:rPr>
                <w:rFonts w:eastAsia="Times New Roman"/>
                <w:color w:val="333333"/>
                <w:szCs w:val="28"/>
              </w:rPr>
              <w:t>+ Cuộc khởi nghĩa đã trở thành biểu tượng cho tinh thần đấu tranh anh dũng vì mục tiêu hàng đầu là độc lập, tự chủ của người Việt.</w:t>
            </w:r>
          </w:p>
          <w:p w:rsidR="00A700FD" w:rsidRDefault="0022457D" w:rsidP="0022457D">
            <w:pPr>
              <w:rPr>
                <w:rFonts w:eastAsia="Times New Roman"/>
                <w:color w:val="333333"/>
                <w:szCs w:val="28"/>
              </w:rPr>
            </w:pPr>
            <w:r w:rsidRPr="00A700FD">
              <w:rPr>
                <w:rFonts w:eastAsia="Times New Roman"/>
                <w:color w:val="333333"/>
                <w:szCs w:val="28"/>
              </w:rPr>
              <w:t>+ Để lại những bài học quý báu về tinh thần kháng chiến kiên trì, cách đánh du kích cho lịch sử dân tộc Việt Nam.</w:t>
            </w:r>
          </w:p>
          <w:p w:rsidR="0022457D" w:rsidRPr="00A700FD" w:rsidRDefault="0022457D" w:rsidP="0022457D">
            <w:pPr>
              <w:pStyle w:val="NormalWeb"/>
              <w:shd w:val="clear" w:color="auto" w:fill="FFFFFF"/>
              <w:spacing w:before="0" w:beforeAutospacing="0" w:after="0" w:afterAutospacing="0"/>
              <w:rPr>
                <w:b/>
                <w:sz w:val="28"/>
                <w:szCs w:val="28"/>
              </w:rPr>
            </w:pPr>
            <w:r w:rsidRPr="00A700FD">
              <w:rPr>
                <w:b/>
                <w:sz w:val="28"/>
                <w:szCs w:val="28"/>
                <w:lang w:val="vi-VN"/>
              </w:rPr>
              <w:t xml:space="preserve">* </w:t>
            </w:r>
            <w:r w:rsidRPr="00A700FD">
              <w:rPr>
                <w:b/>
                <w:sz w:val="28"/>
                <w:szCs w:val="28"/>
              </w:rPr>
              <w:t>Vai trò và công lao của Lý Bí:</w:t>
            </w:r>
          </w:p>
          <w:p w:rsidR="0022457D" w:rsidRPr="00A700FD" w:rsidRDefault="0022457D" w:rsidP="0022457D">
            <w:pPr>
              <w:pStyle w:val="NormalWeb"/>
              <w:shd w:val="clear" w:color="auto" w:fill="FFFFFF"/>
              <w:spacing w:before="0" w:beforeAutospacing="0" w:after="0" w:afterAutospacing="0"/>
              <w:rPr>
                <w:sz w:val="28"/>
                <w:szCs w:val="28"/>
              </w:rPr>
            </w:pPr>
            <w:r w:rsidRPr="00A700FD">
              <w:rPr>
                <w:sz w:val="28"/>
                <w:szCs w:val="28"/>
              </w:rPr>
              <w:t>- Lãnh đạo nhân dân ta lật đổ ách thống trị đô hộ của nhà Lương, giành lại độc lập dân tộc.</w:t>
            </w:r>
          </w:p>
          <w:p w:rsidR="0022457D" w:rsidRPr="00A700FD" w:rsidRDefault="0022457D" w:rsidP="0022457D">
            <w:pPr>
              <w:pStyle w:val="NormalWeb"/>
              <w:shd w:val="clear" w:color="auto" w:fill="FFFFFF"/>
              <w:spacing w:before="0" w:beforeAutospacing="0" w:after="0" w:afterAutospacing="0"/>
              <w:rPr>
                <w:sz w:val="28"/>
                <w:szCs w:val="28"/>
              </w:rPr>
            </w:pPr>
            <w:r w:rsidRPr="00A700FD">
              <w:rPr>
                <w:sz w:val="28"/>
                <w:szCs w:val="28"/>
              </w:rPr>
              <w:t xml:space="preserve">- Là người đóng vai trò quan trọng để xây dựng nhà nước độc </w:t>
            </w:r>
            <w:r w:rsidRPr="00A700FD">
              <w:rPr>
                <w:sz w:val="28"/>
                <w:szCs w:val="28"/>
                <w:lang w:val="vi-VN"/>
              </w:rPr>
              <w:t>lập</w:t>
            </w:r>
            <w:r w:rsidRPr="00A700FD">
              <w:rPr>
                <w:sz w:val="28"/>
                <w:szCs w:val="28"/>
              </w:rPr>
              <w:t>, tự chủ là nhà nước Vạn Xuân.</w:t>
            </w:r>
          </w:p>
          <w:p w:rsidR="0022457D" w:rsidRPr="00C62B3C" w:rsidRDefault="0022457D" w:rsidP="0022457D">
            <w:pPr>
              <w:rPr>
                <w:b/>
                <w:bCs/>
              </w:rPr>
            </w:pPr>
            <w:r w:rsidRPr="00A700FD">
              <w:rPr>
                <w:szCs w:val="28"/>
              </w:rPr>
              <w:t>- Cổ vũ tinh thần yêu nước, ý chí tự chủ của dân tộc ta,…</w:t>
            </w:r>
          </w:p>
        </w:tc>
        <w:tc>
          <w:tcPr>
            <w:tcW w:w="1124" w:type="dxa"/>
            <w:shd w:val="clear" w:color="auto" w:fill="auto"/>
          </w:tcPr>
          <w:p w:rsidR="00A700FD" w:rsidRDefault="00A700FD" w:rsidP="00A700FD">
            <w:pPr>
              <w:rPr>
                <w:b/>
                <w:bCs/>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r>
              <w:rPr>
                <w:b/>
                <w:bCs/>
                <w:lang w:val="vi-VN"/>
              </w:rPr>
              <w:lastRenderedPageBreak/>
              <w:t>0,25</w:t>
            </w: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p>
          <w:p w:rsidR="0022457D" w:rsidRDefault="0022457D" w:rsidP="00A700FD">
            <w:pPr>
              <w:rPr>
                <w:b/>
                <w:bCs/>
                <w:lang w:val="vi-VN"/>
              </w:rPr>
            </w:pPr>
            <w:r>
              <w:rPr>
                <w:b/>
                <w:bCs/>
                <w:lang w:val="vi-VN"/>
              </w:rPr>
              <w:t>0,5</w:t>
            </w:r>
          </w:p>
          <w:p w:rsidR="0022457D" w:rsidRDefault="0022457D" w:rsidP="00A700FD">
            <w:pPr>
              <w:rPr>
                <w:b/>
                <w:bCs/>
                <w:lang w:val="vi-VN"/>
              </w:rPr>
            </w:pPr>
          </w:p>
          <w:p w:rsidR="0022457D" w:rsidRDefault="0022457D" w:rsidP="00A700FD">
            <w:pPr>
              <w:rPr>
                <w:b/>
                <w:bCs/>
                <w:lang w:val="vi-VN"/>
              </w:rPr>
            </w:pPr>
            <w:r>
              <w:rPr>
                <w:b/>
                <w:bCs/>
                <w:lang w:val="vi-VN"/>
              </w:rPr>
              <w:t>0,25</w:t>
            </w:r>
          </w:p>
          <w:p w:rsidR="0022457D" w:rsidRDefault="0022457D" w:rsidP="00A700FD">
            <w:pPr>
              <w:rPr>
                <w:b/>
                <w:bCs/>
                <w:lang w:val="vi-VN"/>
              </w:rPr>
            </w:pPr>
          </w:p>
          <w:p w:rsidR="0022457D" w:rsidRPr="0022457D" w:rsidRDefault="0022457D" w:rsidP="00A700FD">
            <w:pPr>
              <w:rPr>
                <w:b/>
                <w:bCs/>
                <w:lang w:val="vi-VN"/>
              </w:rPr>
            </w:pPr>
            <w:r>
              <w:rPr>
                <w:b/>
                <w:bCs/>
                <w:lang w:val="vi-VN"/>
              </w:rPr>
              <w:t>025</w:t>
            </w:r>
          </w:p>
        </w:tc>
      </w:tr>
      <w:tr w:rsidR="0022457D" w:rsidRPr="00C62B3C" w:rsidTr="00C14B25">
        <w:tc>
          <w:tcPr>
            <w:tcW w:w="1154" w:type="dxa"/>
            <w:shd w:val="clear" w:color="auto" w:fill="auto"/>
          </w:tcPr>
          <w:p w:rsidR="0022457D" w:rsidRPr="00C62B3C" w:rsidRDefault="0022457D" w:rsidP="0022457D">
            <w:pPr>
              <w:rPr>
                <w:b/>
                <w:bCs/>
              </w:rPr>
            </w:pPr>
            <w:r w:rsidRPr="00C62B3C">
              <w:rPr>
                <w:b/>
                <w:bCs/>
              </w:rPr>
              <w:lastRenderedPageBreak/>
              <w:t>Câu 3</w:t>
            </w:r>
          </w:p>
        </w:tc>
        <w:tc>
          <w:tcPr>
            <w:tcW w:w="6964" w:type="dxa"/>
            <w:shd w:val="clear" w:color="auto" w:fill="auto"/>
          </w:tcPr>
          <w:p w:rsidR="0022457D" w:rsidRPr="00A700FD" w:rsidRDefault="0022457D" w:rsidP="0022457D">
            <w:pPr>
              <w:rPr>
                <w:b/>
                <w:iCs/>
                <w:szCs w:val="28"/>
                <w:lang w:val="pt-BR"/>
              </w:rPr>
            </w:pPr>
            <w:r w:rsidRPr="00A700FD">
              <w:rPr>
                <w:b/>
                <w:iCs/>
                <w:szCs w:val="28"/>
                <w:lang w:val="vi-VN"/>
              </w:rPr>
              <w:t xml:space="preserve">* </w:t>
            </w:r>
            <w:r w:rsidRPr="00A700FD">
              <w:rPr>
                <w:b/>
                <w:iCs/>
                <w:szCs w:val="28"/>
                <w:lang w:val="pt-BR"/>
              </w:rPr>
              <w:t>Một số biểu hiện của biến đổi khí hậu.</w:t>
            </w:r>
          </w:p>
          <w:p w:rsidR="0022457D" w:rsidRPr="00A700FD" w:rsidRDefault="0022457D" w:rsidP="0022457D">
            <w:pPr>
              <w:rPr>
                <w:iCs/>
                <w:szCs w:val="28"/>
                <w:lang w:val="pt-BR"/>
              </w:rPr>
            </w:pPr>
            <w:r w:rsidRPr="00A700FD">
              <w:rPr>
                <w:iCs/>
                <w:szCs w:val="28"/>
                <w:lang w:val="pt-BR"/>
              </w:rPr>
              <w:t>- Sự nóng lên toàn cầu.</w:t>
            </w:r>
          </w:p>
          <w:p w:rsidR="0022457D" w:rsidRPr="00A700FD" w:rsidRDefault="0022457D" w:rsidP="0022457D">
            <w:pPr>
              <w:rPr>
                <w:iCs/>
                <w:szCs w:val="28"/>
                <w:lang w:val="pt-BR"/>
              </w:rPr>
            </w:pPr>
            <w:r w:rsidRPr="00A700FD">
              <w:rPr>
                <w:iCs/>
                <w:szCs w:val="28"/>
                <w:lang w:val="pt-BR"/>
              </w:rPr>
              <w:t>- Nước biển dâng cao</w:t>
            </w:r>
          </w:p>
          <w:p w:rsidR="0022457D" w:rsidRDefault="0022457D" w:rsidP="0022457D">
            <w:pPr>
              <w:rPr>
                <w:iCs/>
                <w:szCs w:val="28"/>
                <w:lang w:val="pt-BR"/>
              </w:rPr>
            </w:pPr>
            <w:r w:rsidRPr="00A700FD">
              <w:rPr>
                <w:iCs/>
                <w:szCs w:val="28"/>
                <w:lang w:val="pt-BR"/>
              </w:rPr>
              <w:t>- Băng tan hai cực,...</w:t>
            </w:r>
          </w:p>
          <w:p w:rsidR="0022457D" w:rsidRPr="00A700FD" w:rsidRDefault="0022457D" w:rsidP="0022457D">
            <w:pPr>
              <w:rPr>
                <w:b/>
                <w:color w:val="333333"/>
                <w:szCs w:val="28"/>
              </w:rPr>
            </w:pPr>
            <w:r w:rsidRPr="00A700FD">
              <w:rPr>
                <w:b/>
                <w:iCs/>
                <w:szCs w:val="28"/>
                <w:lang w:val="vi-VN"/>
              </w:rPr>
              <w:t xml:space="preserve">* </w:t>
            </w:r>
            <w:r w:rsidRPr="00A700FD">
              <w:rPr>
                <w:b/>
                <w:iCs/>
                <w:szCs w:val="28"/>
                <w:lang w:val="pt-BR"/>
              </w:rPr>
              <w:t>Một số biện pháp xử lý, khắc phục tình trạng biến đổi khí hậu:</w:t>
            </w:r>
            <w:r w:rsidRPr="00A700FD">
              <w:rPr>
                <w:b/>
                <w:color w:val="333333"/>
                <w:szCs w:val="28"/>
              </w:rPr>
              <w:t xml:space="preserve"> </w:t>
            </w:r>
          </w:p>
          <w:p w:rsidR="0022457D" w:rsidRPr="00A700FD" w:rsidRDefault="0022457D" w:rsidP="0022457D">
            <w:pPr>
              <w:rPr>
                <w:iCs/>
                <w:szCs w:val="28"/>
                <w:lang w:val="pt-BR"/>
              </w:rPr>
            </w:pPr>
            <w:r w:rsidRPr="00A700FD">
              <w:rPr>
                <w:color w:val="333333"/>
                <w:szCs w:val="28"/>
              </w:rPr>
              <w:t xml:space="preserve">- </w:t>
            </w:r>
            <w:r w:rsidRPr="00A700FD">
              <w:rPr>
                <w:rFonts w:eastAsia="Times New Roman"/>
                <w:color w:val="333333"/>
                <w:szCs w:val="28"/>
              </w:rPr>
              <w:t>Ngăn chặn nạn chặt phá rừng, có biện pháp xử lý với những đối tượng cố ý chặt phá rừng.</w:t>
            </w:r>
          </w:p>
          <w:p w:rsidR="0022457D" w:rsidRPr="00A700FD" w:rsidRDefault="0022457D" w:rsidP="0022457D">
            <w:pPr>
              <w:rPr>
                <w:iCs/>
                <w:szCs w:val="28"/>
                <w:lang w:val="pt-BR"/>
              </w:rPr>
            </w:pPr>
            <w:r w:rsidRPr="00A700FD">
              <w:rPr>
                <w:iCs/>
                <w:szCs w:val="28"/>
                <w:lang w:val="pt-BR"/>
              </w:rPr>
              <w:t xml:space="preserve">- </w:t>
            </w:r>
            <w:r w:rsidRPr="00A700FD">
              <w:rPr>
                <w:rFonts w:eastAsia="Times New Roman"/>
                <w:color w:val="333333"/>
                <w:szCs w:val="28"/>
              </w:rPr>
              <w:t>Hạn chế sử dụng những nguyên liệu từ hóa thạch trong sản xuất công nghiệp.</w:t>
            </w:r>
          </w:p>
          <w:p w:rsidR="0022457D" w:rsidRPr="00A700FD" w:rsidRDefault="0022457D" w:rsidP="0022457D">
            <w:pPr>
              <w:rPr>
                <w:iCs/>
                <w:szCs w:val="28"/>
                <w:lang w:val="pt-BR"/>
              </w:rPr>
            </w:pPr>
            <w:r w:rsidRPr="00A700FD">
              <w:rPr>
                <w:iCs/>
                <w:szCs w:val="28"/>
                <w:lang w:val="pt-BR"/>
              </w:rPr>
              <w:t xml:space="preserve">- </w:t>
            </w:r>
            <w:r w:rsidRPr="00A700FD">
              <w:rPr>
                <w:rFonts w:eastAsia="Times New Roman"/>
                <w:color w:val="333333"/>
                <w:szCs w:val="28"/>
              </w:rPr>
              <w:t>Tích cực trồng nhiều cây xanh, phủ xanh rừng.  </w:t>
            </w:r>
          </w:p>
          <w:p w:rsidR="0022457D" w:rsidRPr="00A700FD" w:rsidRDefault="0022457D" w:rsidP="0022457D">
            <w:pPr>
              <w:rPr>
                <w:iCs/>
                <w:szCs w:val="28"/>
                <w:lang w:val="pt-BR"/>
              </w:rPr>
            </w:pPr>
            <w:r w:rsidRPr="00A700FD">
              <w:rPr>
                <w:iCs/>
                <w:szCs w:val="28"/>
                <w:lang w:val="pt-BR"/>
              </w:rPr>
              <w:t xml:space="preserve">- </w:t>
            </w:r>
            <w:r w:rsidRPr="00A700FD">
              <w:rPr>
                <w:rFonts w:eastAsia="Times New Roman"/>
                <w:color w:val="333333"/>
                <w:szCs w:val="28"/>
              </w:rPr>
              <w:t>Tiết kiệm điện, tiết kiệm nước, sử dụng những thiết bị tiết kiệm năng lượng như</w:t>
            </w:r>
          </w:p>
        </w:tc>
        <w:tc>
          <w:tcPr>
            <w:tcW w:w="1124" w:type="dxa"/>
            <w:shd w:val="clear" w:color="auto" w:fill="auto"/>
          </w:tcPr>
          <w:p w:rsidR="0022457D" w:rsidRDefault="0022457D" w:rsidP="0022457D">
            <w:pPr>
              <w:rPr>
                <w:b/>
                <w:bCs/>
              </w:rPr>
            </w:pPr>
            <w:r>
              <w:rPr>
                <w:b/>
                <w:bCs/>
                <w:lang w:val="vi-VN"/>
              </w:rPr>
              <w:t>1</w:t>
            </w:r>
          </w:p>
          <w:p w:rsidR="0022457D" w:rsidRDefault="0022457D" w:rsidP="0022457D">
            <w:pPr>
              <w:rPr>
                <w:b/>
                <w:bCs/>
                <w:lang w:val="vi-VN"/>
              </w:rPr>
            </w:pPr>
          </w:p>
          <w:p w:rsidR="0022457D" w:rsidRP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r>
              <w:rPr>
                <w:b/>
                <w:bCs/>
                <w:lang w:val="vi-VN"/>
              </w:rPr>
              <w:t>0,5</w:t>
            </w:r>
          </w:p>
          <w:p w:rsidR="0022457D" w:rsidRDefault="0022457D" w:rsidP="0022457D">
            <w:pPr>
              <w:rPr>
                <w:b/>
                <w:bCs/>
                <w:lang w:val="vi-VN"/>
              </w:rPr>
            </w:pPr>
          </w:p>
          <w:p w:rsidR="0022457D" w:rsidRPr="0022457D" w:rsidRDefault="0022457D" w:rsidP="0022457D">
            <w:pPr>
              <w:rPr>
                <w:b/>
                <w:bCs/>
                <w:lang w:val="vi-VN"/>
              </w:rPr>
            </w:pPr>
          </w:p>
        </w:tc>
      </w:tr>
      <w:tr w:rsidR="0022457D" w:rsidRPr="00C62B3C" w:rsidTr="00C14B25">
        <w:tc>
          <w:tcPr>
            <w:tcW w:w="1154" w:type="dxa"/>
            <w:shd w:val="clear" w:color="auto" w:fill="auto"/>
          </w:tcPr>
          <w:p w:rsidR="0022457D" w:rsidRPr="00C62B3C" w:rsidRDefault="0022457D" w:rsidP="0022457D">
            <w:pPr>
              <w:rPr>
                <w:b/>
                <w:bCs/>
              </w:rPr>
            </w:pPr>
            <w:r w:rsidRPr="00C62B3C">
              <w:rPr>
                <w:b/>
                <w:color w:val="0D0D0D"/>
              </w:rPr>
              <w:t>Câu 4</w:t>
            </w:r>
          </w:p>
        </w:tc>
        <w:tc>
          <w:tcPr>
            <w:tcW w:w="6964" w:type="dxa"/>
            <w:shd w:val="clear" w:color="auto" w:fill="auto"/>
          </w:tcPr>
          <w:p w:rsidR="0022457D" w:rsidRPr="00A700FD" w:rsidRDefault="0022457D" w:rsidP="0022457D">
            <w:pPr>
              <w:shd w:val="clear" w:color="auto" w:fill="FFFFFF"/>
              <w:jc w:val="both"/>
              <w:rPr>
                <w:b/>
                <w:iCs/>
                <w:szCs w:val="28"/>
                <w:lang w:val="pt-BR"/>
              </w:rPr>
            </w:pPr>
            <w:r w:rsidRPr="00A700FD">
              <w:rPr>
                <w:b/>
                <w:iCs/>
                <w:szCs w:val="28"/>
                <w:lang w:val="vi-VN"/>
              </w:rPr>
              <w:t xml:space="preserve">* </w:t>
            </w:r>
            <w:r w:rsidRPr="00A700FD">
              <w:rPr>
                <w:b/>
                <w:iCs/>
                <w:szCs w:val="28"/>
                <w:lang w:val="pt-BR"/>
              </w:rPr>
              <w:t>Trình bày về đặc điểm các nhân tố hình thành đất.</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rStyle w:val="Emphasis"/>
                <w:color w:val="000000"/>
                <w:sz w:val="28"/>
                <w:szCs w:val="28"/>
              </w:rPr>
              <w:t>- Đá mẹ</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color w:val="000000"/>
                <w:sz w:val="28"/>
                <w:szCs w:val="28"/>
              </w:rPr>
              <w:t>+ Có vai trò rất quan trọng trong việc thành tạo đất.</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color w:val="000000"/>
                <w:sz w:val="28"/>
                <w:szCs w:val="28"/>
              </w:rPr>
              <w:t>+ Đá Mẹ cung cấp các khoáng vật cho đất, tạo nên các tính chất vật lí, hoá học của đất.</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rStyle w:val="Emphasis"/>
                <w:color w:val="000000"/>
                <w:sz w:val="28"/>
                <w:szCs w:val="28"/>
              </w:rPr>
              <w:t>- Khí hậu </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color w:val="000000"/>
                <w:sz w:val="28"/>
                <w:szCs w:val="28"/>
              </w:rPr>
              <w:t>+ Ảnh hưởng rất lớn đến quá trình phong hoá, từ đó đất được hình thành.</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color w:val="000000"/>
                <w:sz w:val="28"/>
                <w:szCs w:val="28"/>
              </w:rPr>
              <w:t>+ Khí hậu ảnh hưởng rất lớn đến đời sống của sinh vật, nhất là vi sinh vật, từ đó ảnh hưởng đến tốc độ phân giải chất hữu cơ trong đất.</w:t>
            </w:r>
          </w:p>
          <w:p w:rsidR="0022457D" w:rsidRPr="00A700FD" w:rsidRDefault="0022457D" w:rsidP="0022457D">
            <w:pPr>
              <w:pStyle w:val="NormalWeb"/>
              <w:spacing w:before="0" w:beforeAutospacing="0" w:after="0" w:afterAutospacing="0" w:line="360" w:lineRule="atLeast"/>
              <w:ind w:left="45" w:right="45"/>
              <w:jc w:val="both"/>
              <w:rPr>
                <w:color w:val="000000"/>
                <w:sz w:val="28"/>
                <w:szCs w:val="28"/>
              </w:rPr>
            </w:pPr>
            <w:r w:rsidRPr="00A700FD">
              <w:rPr>
                <w:rStyle w:val="Emphasis"/>
                <w:color w:val="000000"/>
                <w:sz w:val="28"/>
                <w:szCs w:val="28"/>
              </w:rPr>
              <w:t>- Sinh vật</w:t>
            </w:r>
            <w:r w:rsidRPr="00A700FD">
              <w:rPr>
                <w:color w:val="000000"/>
                <w:sz w:val="28"/>
                <w:szCs w:val="28"/>
              </w:rPr>
              <w:t> là nguồn cung cấp chất hữu cơ cho đất.</w:t>
            </w:r>
          </w:p>
          <w:p w:rsidR="0022457D" w:rsidRDefault="0022457D" w:rsidP="0022457D">
            <w:pPr>
              <w:pStyle w:val="NormalWeb"/>
              <w:spacing w:before="0" w:beforeAutospacing="0" w:after="0" w:afterAutospacing="0" w:line="360" w:lineRule="atLeast"/>
              <w:ind w:left="45" w:right="45"/>
              <w:jc w:val="both"/>
              <w:rPr>
                <w:color w:val="000000"/>
                <w:sz w:val="28"/>
                <w:szCs w:val="28"/>
              </w:rPr>
            </w:pPr>
            <w:r w:rsidRPr="00A700FD">
              <w:rPr>
                <w:rStyle w:val="Emphasis"/>
                <w:color w:val="000000"/>
                <w:sz w:val="28"/>
                <w:szCs w:val="28"/>
              </w:rPr>
              <w:t>- Các nhân tố khác:</w:t>
            </w:r>
            <w:r w:rsidRPr="00A700FD">
              <w:rPr>
                <w:color w:val="000000"/>
                <w:sz w:val="28"/>
                <w:szCs w:val="28"/>
              </w:rPr>
              <w:t> Sự hình thành đất còn chịu ảnh hưởng của địa hình, thời gian,…</w:t>
            </w:r>
          </w:p>
          <w:p w:rsidR="0022457D" w:rsidRPr="0022457D" w:rsidRDefault="0022457D" w:rsidP="0022457D">
            <w:pPr>
              <w:tabs>
                <w:tab w:val="left" w:pos="1557"/>
              </w:tabs>
              <w:jc w:val="both"/>
              <w:rPr>
                <w:b/>
                <w:szCs w:val="28"/>
              </w:rPr>
            </w:pPr>
            <w:r w:rsidRPr="0022457D">
              <w:rPr>
                <w:b/>
                <w:szCs w:val="28"/>
                <w:lang w:val="vi-VN"/>
              </w:rPr>
              <w:t xml:space="preserve">* </w:t>
            </w:r>
            <w:r w:rsidRPr="0022457D">
              <w:rPr>
                <w:b/>
                <w:szCs w:val="28"/>
              </w:rPr>
              <w:t xml:space="preserve">Việc sử dụng đất cần đi đôi với bảo vệ và cải tạo tài </w:t>
            </w:r>
            <w:r w:rsidRPr="0022457D">
              <w:rPr>
                <w:b/>
                <w:szCs w:val="28"/>
              </w:rPr>
              <w:lastRenderedPageBreak/>
              <w:t>nguyên đất vì:</w:t>
            </w:r>
          </w:p>
          <w:p w:rsidR="0022457D" w:rsidRPr="008B38AA" w:rsidRDefault="0022457D" w:rsidP="0022457D">
            <w:pPr>
              <w:pStyle w:val="NormalWeb"/>
              <w:spacing w:before="0" w:beforeAutospacing="0" w:after="0" w:afterAutospacing="0" w:line="360" w:lineRule="atLeast"/>
              <w:ind w:left="45" w:right="45"/>
              <w:jc w:val="both"/>
              <w:rPr>
                <w:color w:val="000000"/>
                <w:sz w:val="32"/>
                <w:szCs w:val="28"/>
              </w:rPr>
            </w:pPr>
            <w:r w:rsidRPr="008B38AA">
              <w:rPr>
                <w:color w:val="222222"/>
                <w:sz w:val="28"/>
                <w:szCs w:val="28"/>
                <w:shd w:val="clear" w:color="auto" w:fill="FFFFFF"/>
              </w:rPr>
              <w:t>Việc sử dụng cần đi đôi với việc bảo vệ và cải tạo tài nguyên đất vì đất sử dụng lâu sẽ bị bạc màu, hết chất dinh dưỡng… Do đó, cần phải cải tạo đất để tăng độ phì nhiêu cho đất, nhằm khai thác tiềm năng của đất.</w:t>
            </w:r>
          </w:p>
          <w:p w:rsidR="0022457D" w:rsidRPr="00A700FD" w:rsidRDefault="0022457D" w:rsidP="0022457D">
            <w:pPr>
              <w:rPr>
                <w:iCs/>
                <w:szCs w:val="28"/>
                <w:lang w:val="pt-BR"/>
              </w:rPr>
            </w:pPr>
          </w:p>
        </w:tc>
        <w:tc>
          <w:tcPr>
            <w:tcW w:w="1124" w:type="dxa"/>
            <w:shd w:val="clear" w:color="auto" w:fill="auto"/>
          </w:tcPr>
          <w:p w:rsidR="0022457D" w:rsidRDefault="0022457D" w:rsidP="0022457D">
            <w:pPr>
              <w:rPr>
                <w:b/>
                <w:bCs/>
              </w:rPr>
            </w:pPr>
          </w:p>
          <w:p w:rsidR="0022457D" w:rsidRDefault="0022457D" w:rsidP="0022457D">
            <w:pPr>
              <w:rPr>
                <w:b/>
                <w:bCs/>
              </w:rPr>
            </w:pPr>
          </w:p>
          <w:p w:rsidR="0022457D" w:rsidRDefault="0022457D" w:rsidP="0022457D">
            <w:pPr>
              <w:rPr>
                <w:b/>
                <w:bCs/>
                <w:lang w:val="vi-VN"/>
              </w:rPr>
            </w:pPr>
            <w:r>
              <w:rPr>
                <w:b/>
                <w:bCs/>
                <w:lang w:val="vi-VN"/>
              </w:rPr>
              <w:t>0,25</w:t>
            </w:r>
          </w:p>
          <w:p w:rsid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r>
              <w:rPr>
                <w:b/>
                <w:bCs/>
                <w:lang w:val="vi-VN"/>
              </w:rPr>
              <w:t>0,25</w:t>
            </w:r>
          </w:p>
          <w:p w:rsid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p>
          <w:p w:rsidR="0022457D" w:rsidRDefault="0022457D" w:rsidP="0022457D">
            <w:pPr>
              <w:rPr>
                <w:b/>
                <w:bCs/>
                <w:lang w:val="vi-VN"/>
              </w:rPr>
            </w:pPr>
            <w:r>
              <w:rPr>
                <w:b/>
                <w:bCs/>
                <w:lang w:val="vi-VN"/>
              </w:rPr>
              <w:t>0,25</w:t>
            </w:r>
          </w:p>
          <w:p w:rsidR="0022457D" w:rsidRDefault="0022457D" w:rsidP="0022457D">
            <w:pPr>
              <w:rPr>
                <w:b/>
                <w:bCs/>
                <w:lang w:val="vi-VN"/>
              </w:rPr>
            </w:pPr>
            <w:r>
              <w:rPr>
                <w:b/>
                <w:bCs/>
                <w:lang w:val="vi-VN"/>
              </w:rPr>
              <w:t>0,25</w:t>
            </w:r>
          </w:p>
          <w:p w:rsidR="0022457D" w:rsidRDefault="0022457D" w:rsidP="0022457D">
            <w:pPr>
              <w:rPr>
                <w:b/>
                <w:bCs/>
                <w:lang w:val="vi-VN"/>
              </w:rPr>
            </w:pPr>
          </w:p>
          <w:p w:rsidR="0022457D" w:rsidRDefault="0022457D" w:rsidP="0022457D">
            <w:pPr>
              <w:rPr>
                <w:b/>
                <w:bCs/>
                <w:lang w:val="vi-VN"/>
              </w:rPr>
            </w:pPr>
          </w:p>
          <w:p w:rsidR="0022457D" w:rsidRPr="0022457D" w:rsidRDefault="008B38AA" w:rsidP="0022457D">
            <w:pPr>
              <w:rPr>
                <w:b/>
                <w:bCs/>
                <w:lang w:val="vi-VN"/>
              </w:rPr>
            </w:pPr>
            <w:r>
              <w:rPr>
                <w:b/>
                <w:bCs/>
                <w:lang w:val="vi-VN"/>
              </w:rPr>
              <w:t>1</w:t>
            </w:r>
          </w:p>
        </w:tc>
      </w:tr>
    </w:tbl>
    <w:p w:rsidR="00A700FD" w:rsidRPr="00A700FD" w:rsidRDefault="00A700FD">
      <w:pPr>
        <w:tabs>
          <w:tab w:val="left" w:pos="720"/>
        </w:tabs>
        <w:spacing w:before="120" w:after="120"/>
        <w:ind w:right="-487"/>
        <w:jc w:val="both"/>
        <w:rPr>
          <w:i/>
          <w:szCs w:val="28"/>
        </w:rPr>
      </w:pPr>
    </w:p>
    <w:p w:rsidR="00471189" w:rsidRPr="00A700FD" w:rsidRDefault="009924AA">
      <w:pPr>
        <w:tabs>
          <w:tab w:val="left" w:pos="720"/>
        </w:tabs>
        <w:ind w:left="284"/>
        <w:jc w:val="both"/>
        <w:rPr>
          <w:bCs/>
          <w:szCs w:val="28"/>
          <w:lang w:val="vi-VN"/>
        </w:rPr>
      </w:pPr>
      <w:r w:rsidRPr="00A700FD">
        <w:rPr>
          <w:bCs/>
          <w:szCs w:val="28"/>
          <w:lang w:val="pt-BR"/>
        </w:rPr>
        <w:tab/>
      </w:r>
      <w:r w:rsidR="003F34F0" w:rsidRPr="00A700FD">
        <w:rPr>
          <w:bCs/>
          <w:szCs w:val="28"/>
          <w:lang w:val="vi-VN"/>
        </w:rPr>
        <w:t xml:space="preserve">                                                        Yên Viên, ngày 13 tháng 4 năm 2023</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2812"/>
        <w:gridCol w:w="3053"/>
      </w:tblGrid>
      <w:tr w:rsidR="003F34F0" w:rsidRPr="00A700FD" w:rsidTr="00BC602E">
        <w:tc>
          <w:tcPr>
            <w:tcW w:w="3093" w:type="dxa"/>
          </w:tcPr>
          <w:p w:rsidR="003F34F0" w:rsidRPr="00A700FD" w:rsidRDefault="003F34F0" w:rsidP="003F34F0">
            <w:pPr>
              <w:tabs>
                <w:tab w:val="left" w:pos="720"/>
              </w:tabs>
              <w:jc w:val="center"/>
              <w:rPr>
                <w:b/>
                <w:bCs/>
                <w:szCs w:val="28"/>
                <w:lang w:val="pt-BR"/>
              </w:rPr>
            </w:pPr>
            <w:r w:rsidRPr="00A700FD">
              <w:rPr>
                <w:b/>
                <w:bCs/>
                <w:szCs w:val="28"/>
                <w:lang w:val="pt-BR"/>
              </w:rPr>
              <w:t>BGH duyệt</w:t>
            </w:r>
          </w:p>
          <w:p w:rsidR="003F34F0" w:rsidRPr="00A700FD" w:rsidRDefault="003F34F0" w:rsidP="003F34F0">
            <w:pPr>
              <w:tabs>
                <w:tab w:val="left" w:pos="720"/>
              </w:tabs>
              <w:jc w:val="center"/>
              <w:rPr>
                <w:b/>
                <w:bCs/>
                <w:szCs w:val="28"/>
                <w:lang w:val="pt-BR"/>
              </w:rPr>
            </w:pPr>
          </w:p>
          <w:p w:rsidR="003F34F0" w:rsidRPr="00A700FD" w:rsidRDefault="003F34F0" w:rsidP="003F34F0">
            <w:pPr>
              <w:tabs>
                <w:tab w:val="left" w:pos="720"/>
              </w:tabs>
              <w:rPr>
                <w:b/>
                <w:bCs/>
                <w:szCs w:val="28"/>
                <w:lang w:val="pt-BR"/>
              </w:rPr>
            </w:pPr>
          </w:p>
          <w:p w:rsidR="003F34F0" w:rsidRPr="00A700FD" w:rsidRDefault="003F34F0" w:rsidP="003F34F0">
            <w:pPr>
              <w:tabs>
                <w:tab w:val="left" w:pos="720"/>
              </w:tabs>
              <w:rPr>
                <w:b/>
                <w:bCs/>
                <w:szCs w:val="28"/>
                <w:lang w:val="pt-BR"/>
              </w:rPr>
            </w:pPr>
          </w:p>
          <w:p w:rsidR="003F34F0" w:rsidRPr="00A700FD" w:rsidRDefault="003F34F0" w:rsidP="003F34F0">
            <w:pPr>
              <w:tabs>
                <w:tab w:val="left" w:pos="720"/>
              </w:tabs>
              <w:rPr>
                <w:b/>
                <w:bCs/>
                <w:szCs w:val="28"/>
                <w:lang w:val="pt-BR"/>
              </w:rPr>
            </w:pPr>
          </w:p>
          <w:p w:rsidR="003F34F0" w:rsidRPr="00A700FD" w:rsidRDefault="003F34F0" w:rsidP="003F34F0">
            <w:pPr>
              <w:tabs>
                <w:tab w:val="left" w:pos="720"/>
              </w:tabs>
              <w:rPr>
                <w:b/>
                <w:bCs/>
                <w:szCs w:val="28"/>
                <w:lang w:val="pt-BR"/>
              </w:rPr>
            </w:pPr>
          </w:p>
          <w:p w:rsidR="003F34F0" w:rsidRPr="00A700FD" w:rsidRDefault="003F34F0" w:rsidP="003F34F0">
            <w:pPr>
              <w:tabs>
                <w:tab w:val="left" w:pos="720"/>
              </w:tabs>
              <w:rPr>
                <w:b/>
                <w:bCs/>
                <w:szCs w:val="28"/>
                <w:lang w:val="vi-VN"/>
              </w:rPr>
            </w:pPr>
            <w:r w:rsidRPr="00A700FD">
              <w:rPr>
                <w:b/>
                <w:bCs/>
                <w:szCs w:val="28"/>
                <w:lang w:val="vi-VN"/>
              </w:rPr>
              <w:t>Đới Thị Thanh Giang</w:t>
            </w:r>
          </w:p>
        </w:tc>
        <w:tc>
          <w:tcPr>
            <w:tcW w:w="2812" w:type="dxa"/>
          </w:tcPr>
          <w:p w:rsidR="003F34F0" w:rsidRPr="00A700FD" w:rsidRDefault="003F34F0" w:rsidP="003F34F0">
            <w:pPr>
              <w:tabs>
                <w:tab w:val="left" w:pos="720"/>
              </w:tabs>
              <w:jc w:val="center"/>
              <w:rPr>
                <w:b/>
                <w:bCs/>
                <w:szCs w:val="28"/>
                <w:lang w:val="pt-BR"/>
              </w:rPr>
            </w:pPr>
            <w:r w:rsidRPr="00A700FD">
              <w:rPr>
                <w:b/>
                <w:bCs/>
                <w:szCs w:val="28"/>
                <w:lang w:val="vi-VN"/>
              </w:rPr>
              <w:t>TP</w:t>
            </w:r>
            <w:r w:rsidRPr="00A700FD">
              <w:rPr>
                <w:b/>
                <w:bCs/>
                <w:szCs w:val="28"/>
                <w:lang w:val="pt-BR"/>
              </w:rPr>
              <w:t>CM duyệt</w:t>
            </w:r>
          </w:p>
          <w:p w:rsidR="003F34F0" w:rsidRPr="00A700FD" w:rsidRDefault="003F34F0" w:rsidP="003F34F0">
            <w:pPr>
              <w:tabs>
                <w:tab w:val="left" w:pos="720"/>
              </w:tabs>
              <w:jc w:val="center"/>
              <w:rPr>
                <w:b/>
                <w:bCs/>
                <w:szCs w:val="28"/>
                <w:lang w:val="pt-BR"/>
              </w:rPr>
            </w:pPr>
          </w:p>
          <w:p w:rsidR="003F34F0" w:rsidRPr="00A700FD" w:rsidRDefault="003F34F0" w:rsidP="003F34F0">
            <w:pPr>
              <w:tabs>
                <w:tab w:val="left" w:pos="720"/>
              </w:tabs>
              <w:jc w:val="center"/>
              <w:rPr>
                <w:b/>
                <w:bCs/>
                <w:szCs w:val="28"/>
                <w:lang w:val="pt-BR"/>
              </w:rPr>
            </w:pPr>
          </w:p>
          <w:p w:rsidR="003F34F0" w:rsidRPr="00A700FD" w:rsidRDefault="003F34F0" w:rsidP="003F34F0">
            <w:pPr>
              <w:tabs>
                <w:tab w:val="left" w:pos="720"/>
              </w:tabs>
              <w:jc w:val="center"/>
              <w:rPr>
                <w:b/>
                <w:bCs/>
                <w:szCs w:val="28"/>
                <w:lang w:val="pt-BR"/>
              </w:rPr>
            </w:pPr>
          </w:p>
          <w:p w:rsidR="003F34F0" w:rsidRPr="00A700FD" w:rsidRDefault="003F34F0" w:rsidP="003F34F0">
            <w:pPr>
              <w:tabs>
                <w:tab w:val="left" w:pos="720"/>
              </w:tabs>
              <w:rPr>
                <w:b/>
                <w:bCs/>
                <w:szCs w:val="28"/>
                <w:lang w:val="pt-BR"/>
              </w:rPr>
            </w:pPr>
          </w:p>
          <w:p w:rsidR="003F34F0" w:rsidRPr="00A700FD" w:rsidRDefault="003F34F0" w:rsidP="003F34F0">
            <w:pPr>
              <w:tabs>
                <w:tab w:val="left" w:pos="720"/>
              </w:tabs>
              <w:rPr>
                <w:b/>
                <w:bCs/>
                <w:szCs w:val="28"/>
                <w:lang w:val="pt-BR"/>
              </w:rPr>
            </w:pPr>
          </w:p>
          <w:p w:rsidR="003F34F0" w:rsidRPr="00A700FD" w:rsidRDefault="003F34F0" w:rsidP="003F34F0">
            <w:pPr>
              <w:tabs>
                <w:tab w:val="left" w:pos="720"/>
              </w:tabs>
              <w:rPr>
                <w:b/>
                <w:bCs/>
                <w:szCs w:val="28"/>
                <w:lang w:val="vi-VN"/>
              </w:rPr>
            </w:pPr>
            <w:r w:rsidRPr="00A700FD">
              <w:rPr>
                <w:b/>
                <w:bCs/>
                <w:szCs w:val="28"/>
                <w:lang w:val="vi-VN"/>
              </w:rPr>
              <w:t>Nguyễn T. Trà Giang</w:t>
            </w:r>
          </w:p>
        </w:tc>
        <w:tc>
          <w:tcPr>
            <w:tcW w:w="3053" w:type="dxa"/>
          </w:tcPr>
          <w:p w:rsidR="003F34F0" w:rsidRPr="00A700FD" w:rsidRDefault="003F34F0" w:rsidP="003F34F0">
            <w:pPr>
              <w:tabs>
                <w:tab w:val="left" w:pos="720"/>
              </w:tabs>
              <w:jc w:val="center"/>
              <w:rPr>
                <w:b/>
                <w:bCs/>
                <w:szCs w:val="28"/>
                <w:lang w:val="vi-VN"/>
              </w:rPr>
            </w:pPr>
            <w:r w:rsidRPr="00A700FD">
              <w:rPr>
                <w:b/>
                <w:bCs/>
                <w:szCs w:val="28"/>
                <w:lang w:val="vi-VN"/>
              </w:rPr>
              <w:t>Người ra đề</w:t>
            </w:r>
          </w:p>
          <w:p w:rsidR="003F34F0" w:rsidRPr="00A700FD" w:rsidRDefault="003F34F0" w:rsidP="003F34F0">
            <w:pPr>
              <w:tabs>
                <w:tab w:val="left" w:pos="720"/>
              </w:tabs>
              <w:jc w:val="center"/>
              <w:rPr>
                <w:b/>
                <w:bCs/>
                <w:szCs w:val="28"/>
                <w:lang w:val="vi-VN"/>
              </w:rPr>
            </w:pPr>
            <w:r w:rsidRPr="00A700FD">
              <w:rPr>
                <w:b/>
                <w:bCs/>
                <w:szCs w:val="28"/>
                <w:lang w:val="vi-VN"/>
              </w:rPr>
              <w:t xml:space="preserve"> </w:t>
            </w:r>
          </w:p>
          <w:p w:rsidR="003F34F0" w:rsidRPr="00A700FD" w:rsidRDefault="003F34F0" w:rsidP="003F34F0">
            <w:pPr>
              <w:tabs>
                <w:tab w:val="left" w:pos="720"/>
              </w:tabs>
              <w:jc w:val="center"/>
              <w:rPr>
                <w:b/>
                <w:bCs/>
                <w:szCs w:val="28"/>
                <w:lang w:val="vi-VN"/>
              </w:rPr>
            </w:pPr>
          </w:p>
          <w:p w:rsidR="003F34F0" w:rsidRPr="00A700FD" w:rsidRDefault="003F34F0" w:rsidP="003F34F0">
            <w:pPr>
              <w:tabs>
                <w:tab w:val="left" w:pos="720"/>
              </w:tabs>
              <w:jc w:val="center"/>
              <w:rPr>
                <w:b/>
                <w:bCs/>
                <w:szCs w:val="28"/>
                <w:lang w:val="vi-VN"/>
              </w:rPr>
            </w:pPr>
          </w:p>
          <w:p w:rsidR="003F34F0" w:rsidRPr="00A700FD" w:rsidRDefault="003F34F0" w:rsidP="003F34F0">
            <w:pPr>
              <w:tabs>
                <w:tab w:val="left" w:pos="720"/>
              </w:tabs>
              <w:jc w:val="center"/>
              <w:rPr>
                <w:b/>
                <w:bCs/>
                <w:szCs w:val="28"/>
                <w:lang w:val="vi-VN"/>
              </w:rPr>
            </w:pPr>
          </w:p>
          <w:p w:rsidR="003F34F0" w:rsidRPr="00A700FD" w:rsidRDefault="003F34F0" w:rsidP="003F34F0">
            <w:pPr>
              <w:tabs>
                <w:tab w:val="left" w:pos="720"/>
              </w:tabs>
              <w:jc w:val="center"/>
              <w:rPr>
                <w:b/>
                <w:bCs/>
                <w:szCs w:val="28"/>
                <w:lang w:val="vi-VN"/>
              </w:rPr>
            </w:pPr>
          </w:p>
          <w:p w:rsidR="003F34F0" w:rsidRPr="00A700FD" w:rsidRDefault="003F34F0" w:rsidP="003F34F0">
            <w:pPr>
              <w:tabs>
                <w:tab w:val="left" w:pos="720"/>
              </w:tabs>
              <w:jc w:val="center"/>
              <w:rPr>
                <w:b/>
                <w:bCs/>
                <w:szCs w:val="28"/>
                <w:lang w:val="vi-VN"/>
              </w:rPr>
            </w:pPr>
            <w:r w:rsidRPr="00A700FD">
              <w:rPr>
                <w:b/>
                <w:bCs/>
                <w:szCs w:val="28"/>
                <w:lang w:val="vi-VN"/>
              </w:rPr>
              <w:t xml:space="preserve">    </w:t>
            </w:r>
            <w:r w:rsidR="008C63BA" w:rsidRPr="00A700FD">
              <w:rPr>
                <w:b/>
                <w:bCs/>
                <w:szCs w:val="28"/>
                <w:lang w:val="vi-VN"/>
              </w:rPr>
              <w:t>Tạ Thị Minh Thu</w:t>
            </w:r>
          </w:p>
        </w:tc>
      </w:tr>
      <w:tr w:rsidR="003F34F0" w:rsidRPr="00A700FD" w:rsidTr="00BC602E">
        <w:tc>
          <w:tcPr>
            <w:tcW w:w="3093" w:type="dxa"/>
          </w:tcPr>
          <w:p w:rsidR="003F34F0" w:rsidRPr="00A700FD" w:rsidRDefault="003F34F0" w:rsidP="003F34F0">
            <w:pPr>
              <w:tabs>
                <w:tab w:val="left" w:pos="720"/>
              </w:tabs>
              <w:jc w:val="both"/>
              <w:rPr>
                <w:bCs/>
                <w:szCs w:val="28"/>
                <w:lang w:val="pt-BR"/>
              </w:rPr>
            </w:pPr>
          </w:p>
        </w:tc>
        <w:tc>
          <w:tcPr>
            <w:tcW w:w="2812" w:type="dxa"/>
          </w:tcPr>
          <w:p w:rsidR="003F34F0" w:rsidRPr="00A700FD" w:rsidRDefault="003F34F0" w:rsidP="003F34F0">
            <w:pPr>
              <w:tabs>
                <w:tab w:val="left" w:pos="720"/>
              </w:tabs>
              <w:jc w:val="both"/>
              <w:rPr>
                <w:bCs/>
                <w:szCs w:val="28"/>
                <w:lang w:val="pt-BR"/>
              </w:rPr>
            </w:pPr>
          </w:p>
        </w:tc>
        <w:tc>
          <w:tcPr>
            <w:tcW w:w="3053" w:type="dxa"/>
          </w:tcPr>
          <w:p w:rsidR="003F34F0" w:rsidRPr="00A700FD" w:rsidRDefault="003F34F0" w:rsidP="003F34F0">
            <w:pPr>
              <w:tabs>
                <w:tab w:val="left" w:pos="720"/>
              </w:tabs>
              <w:jc w:val="both"/>
              <w:rPr>
                <w:bCs/>
                <w:szCs w:val="28"/>
                <w:lang w:val="pt-BR"/>
              </w:rPr>
            </w:pPr>
          </w:p>
        </w:tc>
      </w:tr>
      <w:tr w:rsidR="003F34F0" w:rsidRPr="00A700FD" w:rsidTr="00BC602E">
        <w:tc>
          <w:tcPr>
            <w:tcW w:w="3093" w:type="dxa"/>
          </w:tcPr>
          <w:p w:rsidR="003F34F0" w:rsidRPr="00A700FD" w:rsidRDefault="003F34F0" w:rsidP="003F34F0">
            <w:pPr>
              <w:tabs>
                <w:tab w:val="left" w:pos="720"/>
              </w:tabs>
              <w:jc w:val="both"/>
              <w:rPr>
                <w:bCs/>
                <w:szCs w:val="28"/>
                <w:lang w:val="pt-BR"/>
              </w:rPr>
            </w:pPr>
          </w:p>
        </w:tc>
        <w:tc>
          <w:tcPr>
            <w:tcW w:w="2812" w:type="dxa"/>
          </w:tcPr>
          <w:p w:rsidR="003F34F0" w:rsidRPr="00A700FD" w:rsidRDefault="003F34F0" w:rsidP="003F34F0">
            <w:pPr>
              <w:tabs>
                <w:tab w:val="left" w:pos="720"/>
              </w:tabs>
              <w:jc w:val="both"/>
              <w:rPr>
                <w:bCs/>
                <w:szCs w:val="28"/>
                <w:lang w:val="pt-BR"/>
              </w:rPr>
            </w:pPr>
          </w:p>
        </w:tc>
        <w:tc>
          <w:tcPr>
            <w:tcW w:w="3053" w:type="dxa"/>
          </w:tcPr>
          <w:p w:rsidR="003F34F0" w:rsidRPr="00A700FD" w:rsidRDefault="003F34F0" w:rsidP="003F34F0">
            <w:pPr>
              <w:tabs>
                <w:tab w:val="left" w:pos="720"/>
              </w:tabs>
              <w:jc w:val="both"/>
              <w:rPr>
                <w:bCs/>
                <w:szCs w:val="28"/>
                <w:lang w:val="pt-BR"/>
              </w:rPr>
            </w:pPr>
          </w:p>
        </w:tc>
      </w:tr>
      <w:tr w:rsidR="003F34F0" w:rsidRPr="00A700FD" w:rsidTr="00BC602E">
        <w:tc>
          <w:tcPr>
            <w:tcW w:w="3093" w:type="dxa"/>
          </w:tcPr>
          <w:p w:rsidR="003F34F0" w:rsidRPr="00A700FD" w:rsidRDefault="003F34F0" w:rsidP="003F34F0">
            <w:pPr>
              <w:tabs>
                <w:tab w:val="left" w:pos="720"/>
              </w:tabs>
              <w:jc w:val="both"/>
              <w:rPr>
                <w:bCs/>
                <w:szCs w:val="28"/>
                <w:lang w:val="pt-BR"/>
              </w:rPr>
            </w:pPr>
          </w:p>
          <w:p w:rsidR="003F34F0" w:rsidRPr="00A700FD" w:rsidRDefault="003F34F0" w:rsidP="003F34F0">
            <w:pPr>
              <w:tabs>
                <w:tab w:val="left" w:pos="720"/>
              </w:tabs>
              <w:jc w:val="both"/>
              <w:rPr>
                <w:bCs/>
                <w:szCs w:val="28"/>
                <w:lang w:val="pt-BR"/>
              </w:rPr>
            </w:pPr>
          </w:p>
          <w:p w:rsidR="003F34F0" w:rsidRPr="00A700FD" w:rsidRDefault="003F34F0" w:rsidP="003F34F0">
            <w:pPr>
              <w:tabs>
                <w:tab w:val="left" w:pos="720"/>
              </w:tabs>
              <w:jc w:val="both"/>
              <w:rPr>
                <w:bCs/>
                <w:szCs w:val="28"/>
                <w:lang w:val="pt-BR"/>
              </w:rPr>
            </w:pPr>
          </w:p>
        </w:tc>
        <w:tc>
          <w:tcPr>
            <w:tcW w:w="2812" w:type="dxa"/>
          </w:tcPr>
          <w:p w:rsidR="003F34F0" w:rsidRPr="00A700FD" w:rsidRDefault="003F34F0" w:rsidP="003F34F0">
            <w:pPr>
              <w:tabs>
                <w:tab w:val="left" w:pos="720"/>
              </w:tabs>
              <w:jc w:val="both"/>
              <w:rPr>
                <w:bCs/>
                <w:szCs w:val="28"/>
                <w:lang w:val="pt-BR"/>
              </w:rPr>
            </w:pPr>
          </w:p>
        </w:tc>
        <w:tc>
          <w:tcPr>
            <w:tcW w:w="3053" w:type="dxa"/>
          </w:tcPr>
          <w:p w:rsidR="003F34F0" w:rsidRPr="00A700FD" w:rsidRDefault="003F34F0" w:rsidP="003F34F0">
            <w:pPr>
              <w:tabs>
                <w:tab w:val="left" w:pos="720"/>
              </w:tabs>
              <w:jc w:val="both"/>
              <w:rPr>
                <w:bCs/>
                <w:szCs w:val="28"/>
                <w:lang w:val="pt-BR"/>
              </w:rPr>
            </w:pPr>
          </w:p>
        </w:tc>
      </w:tr>
    </w:tbl>
    <w:p w:rsidR="00471189" w:rsidRPr="00A700FD" w:rsidRDefault="00471189">
      <w:pPr>
        <w:tabs>
          <w:tab w:val="left" w:pos="720"/>
        </w:tabs>
        <w:ind w:left="284"/>
        <w:jc w:val="both"/>
        <w:rPr>
          <w:bCs/>
          <w:szCs w:val="28"/>
          <w:lang w:val="pt-BR"/>
        </w:rPr>
      </w:pPr>
    </w:p>
    <w:p w:rsidR="00471189" w:rsidRPr="00A700FD" w:rsidRDefault="00471189">
      <w:pPr>
        <w:tabs>
          <w:tab w:val="left" w:pos="720"/>
        </w:tabs>
        <w:jc w:val="both"/>
        <w:rPr>
          <w:b/>
          <w:szCs w:val="28"/>
          <w:u w:val="single"/>
          <w:lang w:val="es-VE"/>
        </w:rPr>
      </w:pPr>
    </w:p>
    <w:p w:rsidR="00471189" w:rsidRPr="00A700FD" w:rsidRDefault="00471189">
      <w:pPr>
        <w:tabs>
          <w:tab w:val="left" w:pos="720"/>
        </w:tabs>
        <w:jc w:val="both"/>
        <w:rPr>
          <w:b/>
          <w:szCs w:val="28"/>
          <w:u w:val="single"/>
          <w:lang w:val="es-VE"/>
        </w:rPr>
      </w:pPr>
    </w:p>
    <w:p w:rsidR="00471189" w:rsidRPr="00A700FD" w:rsidRDefault="00471189">
      <w:pPr>
        <w:tabs>
          <w:tab w:val="left" w:pos="720"/>
        </w:tabs>
        <w:jc w:val="both"/>
        <w:rPr>
          <w:b/>
          <w:szCs w:val="28"/>
          <w:u w:val="single"/>
          <w:lang w:val="es-VE"/>
        </w:rPr>
      </w:pPr>
    </w:p>
    <w:p w:rsidR="00471189" w:rsidRPr="00A700FD" w:rsidRDefault="00471189">
      <w:pPr>
        <w:tabs>
          <w:tab w:val="left" w:pos="720"/>
        </w:tabs>
        <w:jc w:val="both"/>
        <w:rPr>
          <w:b/>
          <w:szCs w:val="28"/>
          <w:u w:val="single"/>
          <w:lang w:val="es-VE"/>
        </w:rPr>
      </w:pPr>
    </w:p>
    <w:p w:rsidR="00471189" w:rsidRPr="00A700FD" w:rsidRDefault="00471189">
      <w:pPr>
        <w:tabs>
          <w:tab w:val="left" w:pos="720"/>
        </w:tabs>
        <w:jc w:val="both"/>
        <w:rPr>
          <w:b/>
          <w:szCs w:val="28"/>
          <w:u w:val="single"/>
          <w:lang w:val="es-VE"/>
        </w:rPr>
      </w:pPr>
    </w:p>
    <w:p w:rsidR="00471189" w:rsidRPr="00A700FD" w:rsidRDefault="00471189">
      <w:pPr>
        <w:tabs>
          <w:tab w:val="left" w:pos="720"/>
        </w:tabs>
        <w:jc w:val="both"/>
        <w:rPr>
          <w:b/>
          <w:szCs w:val="28"/>
          <w:u w:val="single"/>
          <w:lang w:val="es-VE"/>
        </w:rPr>
      </w:pPr>
    </w:p>
    <w:p w:rsidR="00471189" w:rsidRPr="00A700FD" w:rsidRDefault="00471189">
      <w:pPr>
        <w:tabs>
          <w:tab w:val="left" w:pos="720"/>
        </w:tabs>
        <w:jc w:val="both"/>
        <w:rPr>
          <w:b/>
          <w:szCs w:val="28"/>
          <w:u w:val="single"/>
          <w:lang w:val="es-VE"/>
        </w:rPr>
      </w:pPr>
    </w:p>
    <w:p w:rsidR="00471189" w:rsidRPr="00A700FD" w:rsidRDefault="00471189">
      <w:pPr>
        <w:rPr>
          <w:szCs w:val="28"/>
          <w:lang w:val="pt-BR"/>
        </w:rPr>
      </w:pPr>
    </w:p>
    <w:sectPr w:rsidR="00471189" w:rsidRPr="00A700FD" w:rsidSect="00A700FD">
      <w:pgSz w:w="11906" w:h="16838"/>
      <w:pgMar w:top="72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5F" w:rsidRDefault="00D3115F">
      <w:r>
        <w:separator/>
      </w:r>
    </w:p>
  </w:endnote>
  <w:endnote w:type="continuationSeparator" w:id="0">
    <w:p w:rsidR="00D3115F" w:rsidRDefault="00D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5F" w:rsidRDefault="00D3115F">
      <w:r>
        <w:separator/>
      </w:r>
    </w:p>
  </w:footnote>
  <w:footnote w:type="continuationSeparator" w:id="0">
    <w:p w:rsidR="00D3115F" w:rsidRDefault="00D31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4F8316"/>
    <w:multiLevelType w:val="singleLevel"/>
    <w:tmpl w:val="AF4F8316"/>
    <w:lvl w:ilvl="0">
      <w:start w:val="1"/>
      <w:numFmt w:val="upperLetter"/>
      <w:suff w:val="space"/>
      <w:lvlText w:val="%1."/>
      <w:lvlJc w:val="left"/>
    </w:lvl>
  </w:abstractNum>
  <w:abstractNum w:abstractNumId="1" w15:restartNumberingAfterBreak="0">
    <w:nsid w:val="D09B31F9"/>
    <w:multiLevelType w:val="singleLevel"/>
    <w:tmpl w:val="D09B31F9"/>
    <w:lvl w:ilvl="0">
      <w:start w:val="1"/>
      <w:numFmt w:val="upperRoman"/>
      <w:suff w:val="space"/>
      <w:lvlText w:val="%1."/>
      <w:lvlJc w:val="left"/>
    </w:lvl>
  </w:abstractNum>
  <w:abstractNum w:abstractNumId="2" w15:restartNumberingAfterBreak="0">
    <w:nsid w:val="20AF2199"/>
    <w:multiLevelType w:val="multilevel"/>
    <w:tmpl w:val="5358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F7B48"/>
    <w:multiLevelType w:val="multilevel"/>
    <w:tmpl w:val="976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D2975"/>
    <w:multiLevelType w:val="singleLevel"/>
    <w:tmpl w:val="4A1D2975"/>
    <w:lvl w:ilvl="0">
      <w:start w:val="1"/>
      <w:numFmt w:val="upperLetter"/>
      <w:suff w:val="space"/>
      <w:lvlText w:val="%1."/>
      <w:lvlJc w:val="left"/>
    </w:lvl>
  </w:abstractNum>
  <w:abstractNum w:abstractNumId="5" w15:restartNumberingAfterBreak="0">
    <w:nsid w:val="535D4D40"/>
    <w:multiLevelType w:val="multilevel"/>
    <w:tmpl w:val="8E1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E1"/>
    <w:rsid w:val="0002679F"/>
    <w:rsid w:val="00030BFB"/>
    <w:rsid w:val="000362F6"/>
    <w:rsid w:val="00037F5B"/>
    <w:rsid w:val="00044A4D"/>
    <w:rsid w:val="000522A0"/>
    <w:rsid w:val="00060FDB"/>
    <w:rsid w:val="00065013"/>
    <w:rsid w:val="00070C84"/>
    <w:rsid w:val="000728F4"/>
    <w:rsid w:val="000771E1"/>
    <w:rsid w:val="000A3813"/>
    <w:rsid w:val="000A74EB"/>
    <w:rsid w:val="000C452B"/>
    <w:rsid w:val="000D10CB"/>
    <w:rsid w:val="000D20EC"/>
    <w:rsid w:val="000F6EE2"/>
    <w:rsid w:val="00105193"/>
    <w:rsid w:val="00110253"/>
    <w:rsid w:val="00117C5C"/>
    <w:rsid w:val="00130A6B"/>
    <w:rsid w:val="00133B43"/>
    <w:rsid w:val="00155F50"/>
    <w:rsid w:val="00165CE1"/>
    <w:rsid w:val="00187AD8"/>
    <w:rsid w:val="001D67CF"/>
    <w:rsid w:val="001D6BFC"/>
    <w:rsid w:val="001E374B"/>
    <w:rsid w:val="001F67F0"/>
    <w:rsid w:val="00217761"/>
    <w:rsid w:val="0022457D"/>
    <w:rsid w:val="00235B02"/>
    <w:rsid w:val="00241C09"/>
    <w:rsid w:val="00274302"/>
    <w:rsid w:val="002771F3"/>
    <w:rsid w:val="002A0C3A"/>
    <w:rsid w:val="002A7049"/>
    <w:rsid w:val="002D2C56"/>
    <w:rsid w:val="002D75F2"/>
    <w:rsid w:val="003368D2"/>
    <w:rsid w:val="00344E25"/>
    <w:rsid w:val="003B7269"/>
    <w:rsid w:val="003F34F0"/>
    <w:rsid w:val="004200AC"/>
    <w:rsid w:val="00446CE3"/>
    <w:rsid w:val="00452AEA"/>
    <w:rsid w:val="0045349B"/>
    <w:rsid w:val="00463C77"/>
    <w:rsid w:val="00471189"/>
    <w:rsid w:val="00486EBD"/>
    <w:rsid w:val="00493C32"/>
    <w:rsid w:val="004A7AAC"/>
    <w:rsid w:val="004B20D1"/>
    <w:rsid w:val="004E0779"/>
    <w:rsid w:val="004F57D5"/>
    <w:rsid w:val="004F68FA"/>
    <w:rsid w:val="005271F9"/>
    <w:rsid w:val="00550CE7"/>
    <w:rsid w:val="0055298D"/>
    <w:rsid w:val="0056304A"/>
    <w:rsid w:val="005664E5"/>
    <w:rsid w:val="00567344"/>
    <w:rsid w:val="005677D0"/>
    <w:rsid w:val="00571170"/>
    <w:rsid w:val="00586DEE"/>
    <w:rsid w:val="00591CE7"/>
    <w:rsid w:val="0059502E"/>
    <w:rsid w:val="005B6FD2"/>
    <w:rsid w:val="005D769C"/>
    <w:rsid w:val="005E051F"/>
    <w:rsid w:val="005F0CA2"/>
    <w:rsid w:val="005F3AFC"/>
    <w:rsid w:val="00604BC3"/>
    <w:rsid w:val="006056AE"/>
    <w:rsid w:val="00622697"/>
    <w:rsid w:val="00630CE8"/>
    <w:rsid w:val="00646465"/>
    <w:rsid w:val="00651B6B"/>
    <w:rsid w:val="006608DC"/>
    <w:rsid w:val="006633C0"/>
    <w:rsid w:val="006676D3"/>
    <w:rsid w:val="006A0D56"/>
    <w:rsid w:val="006A367B"/>
    <w:rsid w:val="006A4781"/>
    <w:rsid w:val="006B3F9C"/>
    <w:rsid w:val="006B50F1"/>
    <w:rsid w:val="006B6BB0"/>
    <w:rsid w:val="006D3C1B"/>
    <w:rsid w:val="007044E8"/>
    <w:rsid w:val="00722DD6"/>
    <w:rsid w:val="00725F53"/>
    <w:rsid w:val="0073331D"/>
    <w:rsid w:val="007333A2"/>
    <w:rsid w:val="00756C24"/>
    <w:rsid w:val="007636F5"/>
    <w:rsid w:val="00786FBC"/>
    <w:rsid w:val="00791461"/>
    <w:rsid w:val="00792913"/>
    <w:rsid w:val="0079409B"/>
    <w:rsid w:val="007C7CE5"/>
    <w:rsid w:val="007D4E25"/>
    <w:rsid w:val="007E0958"/>
    <w:rsid w:val="00801616"/>
    <w:rsid w:val="00845BD8"/>
    <w:rsid w:val="008625B3"/>
    <w:rsid w:val="00870F96"/>
    <w:rsid w:val="00880E01"/>
    <w:rsid w:val="00887CA0"/>
    <w:rsid w:val="00896DAA"/>
    <w:rsid w:val="008A2EB6"/>
    <w:rsid w:val="008B388B"/>
    <w:rsid w:val="008B38AA"/>
    <w:rsid w:val="008C0ABC"/>
    <w:rsid w:val="008C63BA"/>
    <w:rsid w:val="008D3AAC"/>
    <w:rsid w:val="008D6B66"/>
    <w:rsid w:val="008E5C6F"/>
    <w:rsid w:val="008F108B"/>
    <w:rsid w:val="00911BBC"/>
    <w:rsid w:val="00930EE5"/>
    <w:rsid w:val="0094070F"/>
    <w:rsid w:val="00941C21"/>
    <w:rsid w:val="00947397"/>
    <w:rsid w:val="00951F96"/>
    <w:rsid w:val="009917DE"/>
    <w:rsid w:val="009924AA"/>
    <w:rsid w:val="009B2401"/>
    <w:rsid w:val="009C3FB2"/>
    <w:rsid w:val="009D1210"/>
    <w:rsid w:val="00A01B6E"/>
    <w:rsid w:val="00A1587D"/>
    <w:rsid w:val="00A16066"/>
    <w:rsid w:val="00A21DAF"/>
    <w:rsid w:val="00A4544A"/>
    <w:rsid w:val="00A700FD"/>
    <w:rsid w:val="00A86456"/>
    <w:rsid w:val="00A94FF5"/>
    <w:rsid w:val="00AB0965"/>
    <w:rsid w:val="00AB09B9"/>
    <w:rsid w:val="00AB2025"/>
    <w:rsid w:val="00B0083C"/>
    <w:rsid w:val="00B1514E"/>
    <w:rsid w:val="00B15C7F"/>
    <w:rsid w:val="00B17C55"/>
    <w:rsid w:val="00B35891"/>
    <w:rsid w:val="00B379A3"/>
    <w:rsid w:val="00B37DBD"/>
    <w:rsid w:val="00B5082B"/>
    <w:rsid w:val="00B5637A"/>
    <w:rsid w:val="00B812CD"/>
    <w:rsid w:val="00B90483"/>
    <w:rsid w:val="00BB1AD5"/>
    <w:rsid w:val="00BB22FD"/>
    <w:rsid w:val="00BC602E"/>
    <w:rsid w:val="00BD716E"/>
    <w:rsid w:val="00BE6A32"/>
    <w:rsid w:val="00BE6F8F"/>
    <w:rsid w:val="00BF7D95"/>
    <w:rsid w:val="00C01314"/>
    <w:rsid w:val="00C02464"/>
    <w:rsid w:val="00C067F3"/>
    <w:rsid w:val="00C14B25"/>
    <w:rsid w:val="00C31324"/>
    <w:rsid w:val="00C3540B"/>
    <w:rsid w:val="00C37D51"/>
    <w:rsid w:val="00C43CD7"/>
    <w:rsid w:val="00C7092B"/>
    <w:rsid w:val="00C86E4A"/>
    <w:rsid w:val="00CA61BE"/>
    <w:rsid w:val="00CE4AB4"/>
    <w:rsid w:val="00CF3596"/>
    <w:rsid w:val="00D11B68"/>
    <w:rsid w:val="00D14C77"/>
    <w:rsid w:val="00D25E53"/>
    <w:rsid w:val="00D3115F"/>
    <w:rsid w:val="00D3568F"/>
    <w:rsid w:val="00D36A7B"/>
    <w:rsid w:val="00D6413F"/>
    <w:rsid w:val="00D75BA7"/>
    <w:rsid w:val="00DA5D1B"/>
    <w:rsid w:val="00DB632D"/>
    <w:rsid w:val="00DC3C00"/>
    <w:rsid w:val="00DC731E"/>
    <w:rsid w:val="00DE5C6D"/>
    <w:rsid w:val="00E27284"/>
    <w:rsid w:val="00E54112"/>
    <w:rsid w:val="00E631A4"/>
    <w:rsid w:val="00E63642"/>
    <w:rsid w:val="00E77AD7"/>
    <w:rsid w:val="00E81D55"/>
    <w:rsid w:val="00EA15B3"/>
    <w:rsid w:val="00EA29F7"/>
    <w:rsid w:val="00EE3C59"/>
    <w:rsid w:val="00EE4021"/>
    <w:rsid w:val="00EE5F57"/>
    <w:rsid w:val="00EF25B3"/>
    <w:rsid w:val="00F00B34"/>
    <w:rsid w:val="00F16E19"/>
    <w:rsid w:val="00F305F4"/>
    <w:rsid w:val="00F44932"/>
    <w:rsid w:val="00F449D2"/>
    <w:rsid w:val="00F521F5"/>
    <w:rsid w:val="00F805B3"/>
    <w:rsid w:val="00F8185F"/>
    <w:rsid w:val="00F91FF6"/>
    <w:rsid w:val="00FA338C"/>
    <w:rsid w:val="00FB51CB"/>
    <w:rsid w:val="00FD3088"/>
    <w:rsid w:val="00FD5DFD"/>
    <w:rsid w:val="00FD746E"/>
    <w:rsid w:val="00FE7F46"/>
    <w:rsid w:val="00FF2609"/>
    <w:rsid w:val="00FF5C29"/>
    <w:rsid w:val="01D56D53"/>
    <w:rsid w:val="02811823"/>
    <w:rsid w:val="03657EB1"/>
    <w:rsid w:val="053F6D62"/>
    <w:rsid w:val="08011D1D"/>
    <w:rsid w:val="096A6D80"/>
    <w:rsid w:val="09C51A74"/>
    <w:rsid w:val="0F4D2461"/>
    <w:rsid w:val="0F8E6586"/>
    <w:rsid w:val="0FF30ADF"/>
    <w:rsid w:val="10394744"/>
    <w:rsid w:val="116408C9"/>
    <w:rsid w:val="11F134D4"/>
    <w:rsid w:val="12A3408C"/>
    <w:rsid w:val="1C26462C"/>
    <w:rsid w:val="1C9C2643"/>
    <w:rsid w:val="1FB931AC"/>
    <w:rsid w:val="205156D1"/>
    <w:rsid w:val="25970CBA"/>
    <w:rsid w:val="26337BE9"/>
    <w:rsid w:val="2DE63220"/>
    <w:rsid w:val="306E6C84"/>
    <w:rsid w:val="31070C3F"/>
    <w:rsid w:val="32B2674A"/>
    <w:rsid w:val="35057307"/>
    <w:rsid w:val="37934D4A"/>
    <w:rsid w:val="37CE3417"/>
    <w:rsid w:val="389425B0"/>
    <w:rsid w:val="391062B9"/>
    <w:rsid w:val="39942EF0"/>
    <w:rsid w:val="3AFC3CA1"/>
    <w:rsid w:val="3E2B0FDF"/>
    <w:rsid w:val="3EFC0C92"/>
    <w:rsid w:val="425F0874"/>
    <w:rsid w:val="45C37D0C"/>
    <w:rsid w:val="47226FD9"/>
    <w:rsid w:val="49240DD0"/>
    <w:rsid w:val="496C1EB3"/>
    <w:rsid w:val="4C99542A"/>
    <w:rsid w:val="4EC549CB"/>
    <w:rsid w:val="533C16FA"/>
    <w:rsid w:val="535946E7"/>
    <w:rsid w:val="53A93F42"/>
    <w:rsid w:val="540909EB"/>
    <w:rsid w:val="54213733"/>
    <w:rsid w:val="56EE216C"/>
    <w:rsid w:val="59346469"/>
    <w:rsid w:val="5D5117B1"/>
    <w:rsid w:val="609877D3"/>
    <w:rsid w:val="61D11B21"/>
    <w:rsid w:val="66E80430"/>
    <w:rsid w:val="68C506F4"/>
    <w:rsid w:val="6CDF6C9B"/>
    <w:rsid w:val="6FC438EB"/>
    <w:rsid w:val="764C7A4B"/>
    <w:rsid w:val="768A6E35"/>
    <w:rsid w:val="7EB74B16"/>
    <w:rsid w:val="7FAB20C8"/>
    <w:rsid w:val="7FBE6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14922-7C61-4B44-8FFC-AB92912B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rPr>
      <w:rFonts w:eastAsia="Calibr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eastAsia="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4-BangChar">
    <w:name w:val="4-Bang Char"/>
    <w:link w:val="4-Bang"/>
    <w:qFormat/>
    <w:rPr>
      <w:rFonts w:eastAsia="Calibri" w:cs="Times New Roman"/>
      <w:szCs w:val="26"/>
    </w:rPr>
  </w:style>
  <w:style w:type="paragraph" w:customStyle="1" w:styleId="4-Bang">
    <w:name w:val="4-Bang"/>
    <w:basedOn w:val="Normal"/>
    <w:link w:val="4-BangChar"/>
    <w:qFormat/>
    <w:pPr>
      <w:widowControl w:val="0"/>
      <w:spacing w:before="40" w:after="40" w:line="276" w:lineRule="auto"/>
      <w:jc w:val="both"/>
    </w:pPr>
    <w:rPr>
      <w:rFonts w:asciiTheme="minorHAnsi" w:hAnsiTheme="minorHAnsi"/>
      <w:sz w:val="22"/>
      <w:szCs w:val="26"/>
      <w:lang w:val="vi-VN"/>
    </w:rPr>
  </w:style>
  <w:style w:type="character" w:styleId="Hyperlink">
    <w:name w:val="Hyperlink"/>
    <w:basedOn w:val="DefaultParagraphFont"/>
    <w:uiPriority w:val="99"/>
    <w:semiHidden/>
    <w:unhideWhenUsed/>
    <w:rsid w:val="00FF2609"/>
    <w:rPr>
      <w:color w:val="0000FF"/>
      <w:u w:val="single"/>
    </w:rPr>
  </w:style>
  <w:style w:type="paragraph" w:customStyle="1" w:styleId="TableParagraph">
    <w:name w:val="Table Paragraph"/>
    <w:basedOn w:val="Normal"/>
    <w:uiPriority w:val="1"/>
    <w:qFormat/>
    <w:rsid w:val="00A700FD"/>
    <w:pPr>
      <w:widowControl w:val="0"/>
      <w:ind w:left="103"/>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6059">
      <w:bodyDiv w:val="1"/>
      <w:marLeft w:val="0"/>
      <w:marRight w:val="0"/>
      <w:marTop w:val="0"/>
      <w:marBottom w:val="0"/>
      <w:divBdr>
        <w:top w:val="none" w:sz="0" w:space="0" w:color="auto"/>
        <w:left w:val="none" w:sz="0" w:space="0" w:color="auto"/>
        <w:bottom w:val="none" w:sz="0" w:space="0" w:color="auto"/>
        <w:right w:val="none" w:sz="0" w:space="0" w:color="auto"/>
      </w:divBdr>
    </w:div>
    <w:div w:id="802846418">
      <w:bodyDiv w:val="1"/>
      <w:marLeft w:val="0"/>
      <w:marRight w:val="0"/>
      <w:marTop w:val="0"/>
      <w:marBottom w:val="0"/>
      <w:divBdr>
        <w:top w:val="none" w:sz="0" w:space="0" w:color="auto"/>
        <w:left w:val="none" w:sz="0" w:space="0" w:color="auto"/>
        <w:bottom w:val="none" w:sz="0" w:space="0" w:color="auto"/>
        <w:right w:val="none" w:sz="0" w:space="0" w:color="auto"/>
      </w:divBdr>
    </w:div>
    <w:div w:id="1155875312">
      <w:bodyDiv w:val="1"/>
      <w:marLeft w:val="0"/>
      <w:marRight w:val="0"/>
      <w:marTop w:val="0"/>
      <w:marBottom w:val="0"/>
      <w:divBdr>
        <w:top w:val="none" w:sz="0" w:space="0" w:color="auto"/>
        <w:left w:val="none" w:sz="0" w:space="0" w:color="auto"/>
        <w:bottom w:val="none" w:sz="0" w:space="0" w:color="auto"/>
        <w:right w:val="none" w:sz="0" w:space="0" w:color="auto"/>
      </w:divBdr>
    </w:div>
    <w:div w:id="168108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11</cp:revision>
  <dcterms:created xsi:type="dcterms:W3CDTF">2023-04-10T14:07:00Z</dcterms:created>
  <dcterms:modified xsi:type="dcterms:W3CDTF">2023-04-11T11:37:00Z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E9D41656D3F04B918A50A353E95F9EA7</vt:lpwstr>
  </property>
</Properties>
</file>